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pPr w:leftFromText="180" w:rightFromText="180" w:vertAnchor="text" w:horzAnchor="margin" w:tblpY="2852"/>
        <w:tblW w:w="0" w:type="auto"/>
        <w:tblLook w:val="04A0" w:firstRow="1" w:lastRow="0" w:firstColumn="1" w:lastColumn="0" w:noHBand="0" w:noVBand="1"/>
      </w:tblPr>
      <w:tblGrid>
        <w:gridCol w:w="1850"/>
        <w:gridCol w:w="1406"/>
        <w:gridCol w:w="2835"/>
        <w:gridCol w:w="1309"/>
        <w:gridCol w:w="1850"/>
        <w:gridCol w:w="1850"/>
        <w:gridCol w:w="1850"/>
      </w:tblGrid>
      <w:tr w:rsidR="00463C5A" w:rsidTr="00E00014">
        <w:trPr>
          <w:trHeight w:val="835"/>
        </w:trPr>
        <w:tc>
          <w:tcPr>
            <w:tcW w:w="1850" w:type="dxa"/>
          </w:tcPr>
          <w:p w:rsidR="00463C5A" w:rsidRPr="00E00014" w:rsidRDefault="00463C5A" w:rsidP="00106EF5">
            <w:pPr>
              <w:jc w:val="center"/>
              <w:rPr>
                <w:sz w:val="20"/>
                <w:szCs w:val="20"/>
                <w:lang w:val="bg-BG"/>
              </w:rPr>
            </w:pPr>
            <w:r w:rsidRPr="00E00014">
              <w:rPr>
                <w:sz w:val="20"/>
                <w:szCs w:val="20"/>
                <w:lang w:val="bg-BG"/>
              </w:rPr>
              <w:t>ДОГОВОР №</w:t>
            </w:r>
            <w:r w:rsidRPr="00E00014">
              <w:rPr>
                <w:sz w:val="20"/>
                <w:szCs w:val="20"/>
              </w:rPr>
              <w:t xml:space="preserve"> / </w:t>
            </w:r>
            <w:r w:rsidRPr="00E00014">
              <w:rPr>
                <w:sz w:val="20"/>
                <w:szCs w:val="20"/>
                <w:lang w:val="bg-BG"/>
              </w:rPr>
              <w:t>ОБОСОБЕНА ПОЗИЦИЯ</w:t>
            </w:r>
          </w:p>
        </w:tc>
        <w:tc>
          <w:tcPr>
            <w:tcW w:w="1406" w:type="dxa"/>
          </w:tcPr>
          <w:p w:rsidR="00463C5A" w:rsidRPr="00E00014" w:rsidRDefault="00463C5A" w:rsidP="00106EF5">
            <w:pPr>
              <w:jc w:val="center"/>
              <w:rPr>
                <w:sz w:val="20"/>
                <w:szCs w:val="20"/>
                <w:lang w:val="bg-BG"/>
              </w:rPr>
            </w:pPr>
            <w:r w:rsidRPr="00E00014">
              <w:rPr>
                <w:sz w:val="20"/>
                <w:szCs w:val="20"/>
                <w:lang w:val="bg-BG"/>
              </w:rPr>
              <w:t>ДАТА НА СКЛЮЧВАНЕ</w:t>
            </w:r>
          </w:p>
        </w:tc>
        <w:tc>
          <w:tcPr>
            <w:tcW w:w="2835" w:type="dxa"/>
          </w:tcPr>
          <w:p w:rsidR="00463C5A" w:rsidRPr="00E00014" w:rsidRDefault="00463C5A" w:rsidP="00106EF5">
            <w:pPr>
              <w:jc w:val="center"/>
              <w:rPr>
                <w:sz w:val="20"/>
                <w:szCs w:val="20"/>
                <w:lang w:val="bg-BG"/>
              </w:rPr>
            </w:pPr>
            <w:r w:rsidRPr="00E00014">
              <w:rPr>
                <w:sz w:val="20"/>
                <w:szCs w:val="20"/>
                <w:lang w:val="bg-BG"/>
              </w:rPr>
              <w:t>КОНТРАГЕНТ</w:t>
            </w:r>
          </w:p>
        </w:tc>
        <w:tc>
          <w:tcPr>
            <w:tcW w:w="1309" w:type="dxa"/>
          </w:tcPr>
          <w:p w:rsidR="00463C5A" w:rsidRPr="00E00014" w:rsidRDefault="00463C5A" w:rsidP="00106EF5">
            <w:pPr>
              <w:jc w:val="center"/>
              <w:rPr>
                <w:sz w:val="20"/>
                <w:szCs w:val="20"/>
                <w:lang w:val="bg-BG"/>
              </w:rPr>
            </w:pPr>
            <w:r w:rsidRPr="00E00014">
              <w:rPr>
                <w:sz w:val="20"/>
                <w:szCs w:val="20"/>
                <w:lang w:val="bg-BG"/>
              </w:rPr>
              <w:t>ПРЕДМЕТ НА ДОГОВОРА</w:t>
            </w:r>
          </w:p>
        </w:tc>
        <w:tc>
          <w:tcPr>
            <w:tcW w:w="1850" w:type="dxa"/>
          </w:tcPr>
          <w:p w:rsidR="00463C5A" w:rsidRPr="00E00014" w:rsidRDefault="00463C5A" w:rsidP="00106EF5">
            <w:pPr>
              <w:jc w:val="center"/>
              <w:rPr>
                <w:sz w:val="20"/>
                <w:szCs w:val="20"/>
                <w:lang w:val="bg-BG"/>
              </w:rPr>
            </w:pPr>
            <w:r w:rsidRPr="00E00014">
              <w:rPr>
                <w:sz w:val="20"/>
                <w:szCs w:val="20"/>
                <w:lang w:val="bg-BG"/>
              </w:rPr>
              <w:t>СТОЙНОСТ В ЛЕВА</w:t>
            </w:r>
          </w:p>
        </w:tc>
        <w:tc>
          <w:tcPr>
            <w:tcW w:w="1850" w:type="dxa"/>
          </w:tcPr>
          <w:p w:rsidR="00463C5A" w:rsidRPr="00E00014" w:rsidRDefault="00463C5A" w:rsidP="00106EF5">
            <w:pPr>
              <w:jc w:val="center"/>
              <w:rPr>
                <w:sz w:val="20"/>
                <w:szCs w:val="20"/>
                <w:lang w:val="bg-BG"/>
              </w:rPr>
            </w:pPr>
            <w:r w:rsidRPr="00E00014">
              <w:rPr>
                <w:sz w:val="20"/>
                <w:szCs w:val="20"/>
                <w:lang w:val="bg-BG"/>
              </w:rPr>
              <w:t>ПЛАЩАНЕ ЗА МЕСЕЦ</w:t>
            </w:r>
            <w:r w:rsidRPr="00E00014">
              <w:rPr>
                <w:sz w:val="20"/>
                <w:szCs w:val="20"/>
              </w:rPr>
              <w:t xml:space="preserve"> </w:t>
            </w:r>
          </w:p>
        </w:tc>
        <w:tc>
          <w:tcPr>
            <w:tcW w:w="1850" w:type="dxa"/>
          </w:tcPr>
          <w:p w:rsidR="00463C5A" w:rsidRPr="00E00014" w:rsidRDefault="00463C5A" w:rsidP="00106EF5">
            <w:pPr>
              <w:jc w:val="center"/>
              <w:rPr>
                <w:sz w:val="20"/>
                <w:szCs w:val="20"/>
                <w:lang w:val="bg-BG"/>
              </w:rPr>
            </w:pPr>
            <w:r w:rsidRPr="00E00014">
              <w:rPr>
                <w:sz w:val="20"/>
                <w:szCs w:val="20"/>
                <w:lang w:val="bg-BG"/>
              </w:rPr>
              <w:t>СТОЙНОСТ В ЛЕВА</w:t>
            </w:r>
          </w:p>
        </w:tc>
      </w:tr>
      <w:tr w:rsidR="00701DED" w:rsidRPr="00A1011A" w:rsidTr="00E00014">
        <w:trPr>
          <w:trHeight w:val="286"/>
        </w:trPr>
        <w:tc>
          <w:tcPr>
            <w:tcW w:w="1850" w:type="dxa"/>
          </w:tcPr>
          <w:p w:rsidR="00701DED" w:rsidRPr="00463C5A" w:rsidRDefault="00701DED" w:rsidP="00701DED">
            <w:pPr>
              <w:spacing w:after="160" w:line="259" w:lineRule="auto"/>
              <w:jc w:val="center"/>
              <w:rPr>
                <w:rFonts w:ascii="Cambria" w:hAnsi="Cambria"/>
                <w:sz w:val="20"/>
                <w:szCs w:val="20"/>
                <w:lang w:val="bg-BG"/>
              </w:rPr>
            </w:pPr>
            <w:r>
              <w:rPr>
                <w:rFonts w:ascii="Cambria" w:hAnsi="Cambria"/>
                <w:sz w:val="20"/>
                <w:szCs w:val="20"/>
                <w:lang w:val="bg-BG"/>
              </w:rPr>
              <w:t>У- 9049873 -1-2</w:t>
            </w:r>
          </w:p>
        </w:tc>
        <w:tc>
          <w:tcPr>
            <w:tcW w:w="1406" w:type="dxa"/>
          </w:tcPr>
          <w:p w:rsidR="00701DED" w:rsidRPr="0030023B" w:rsidRDefault="00701DED" w:rsidP="00701DED">
            <w:pPr>
              <w:jc w:val="center"/>
              <w:rPr>
                <w:sz w:val="20"/>
                <w:szCs w:val="20"/>
                <w:lang w:val="bg-BG"/>
              </w:rPr>
            </w:pPr>
            <w:r>
              <w:rPr>
                <w:sz w:val="20"/>
                <w:szCs w:val="20"/>
                <w:lang w:val="bg-BG"/>
              </w:rPr>
              <w:t>07.03.2016г.</w:t>
            </w:r>
          </w:p>
        </w:tc>
        <w:tc>
          <w:tcPr>
            <w:tcW w:w="2835" w:type="dxa"/>
          </w:tcPr>
          <w:p w:rsidR="00701DED" w:rsidRPr="00743202" w:rsidRDefault="00701DED" w:rsidP="00701DED">
            <w:pPr>
              <w:spacing w:after="160" w:line="259" w:lineRule="auto"/>
              <w:jc w:val="center"/>
              <w:rPr>
                <w:rFonts w:ascii="Cambria" w:hAnsi="Cambria"/>
                <w:sz w:val="16"/>
                <w:szCs w:val="16"/>
                <w:lang w:val="bg-BG"/>
              </w:rPr>
            </w:pPr>
            <w:r>
              <w:rPr>
                <w:rFonts w:ascii="Cambria" w:hAnsi="Cambria"/>
                <w:sz w:val="16"/>
                <w:szCs w:val="16"/>
                <w:lang w:val="bg-BG"/>
              </w:rPr>
              <w:t>„СЖС БЪЛГАРИЯ“ ЕООД-София</w:t>
            </w:r>
          </w:p>
        </w:tc>
        <w:tc>
          <w:tcPr>
            <w:tcW w:w="1309" w:type="dxa"/>
          </w:tcPr>
          <w:p w:rsidR="00701DED" w:rsidRPr="0030023B" w:rsidRDefault="00701DED" w:rsidP="00701DED">
            <w:pPr>
              <w:jc w:val="center"/>
              <w:rPr>
                <w:sz w:val="20"/>
                <w:szCs w:val="20"/>
                <w:lang w:val="bg-BG"/>
              </w:rPr>
            </w:pPr>
            <w:r>
              <w:rPr>
                <w:sz w:val="20"/>
                <w:szCs w:val="20"/>
                <w:lang w:val="bg-BG"/>
              </w:rPr>
              <w:t>УСЛУГА</w:t>
            </w:r>
          </w:p>
        </w:tc>
        <w:tc>
          <w:tcPr>
            <w:tcW w:w="1850" w:type="dxa"/>
          </w:tcPr>
          <w:p w:rsidR="00701DED" w:rsidRPr="0030023B" w:rsidRDefault="00701DED" w:rsidP="00701DED">
            <w:pPr>
              <w:jc w:val="center"/>
              <w:rPr>
                <w:sz w:val="20"/>
                <w:szCs w:val="20"/>
                <w:lang w:val="bg-BG"/>
              </w:rPr>
            </w:pPr>
            <w:r>
              <w:rPr>
                <w:sz w:val="20"/>
                <w:szCs w:val="20"/>
                <w:lang w:val="bg-BG"/>
              </w:rPr>
              <w:t>0</w:t>
            </w:r>
          </w:p>
        </w:tc>
        <w:tc>
          <w:tcPr>
            <w:tcW w:w="1850" w:type="dxa"/>
          </w:tcPr>
          <w:p w:rsidR="00701DED" w:rsidRDefault="00701DED" w:rsidP="00701DED">
            <w:pPr>
              <w:jc w:val="center"/>
            </w:pPr>
            <w:r w:rsidRPr="00172F45">
              <w:rPr>
                <w:sz w:val="20"/>
                <w:szCs w:val="20"/>
                <w:lang w:val="bg-BG"/>
              </w:rPr>
              <w:t>септември</w:t>
            </w:r>
          </w:p>
        </w:tc>
        <w:tc>
          <w:tcPr>
            <w:tcW w:w="1850" w:type="dxa"/>
          </w:tcPr>
          <w:p w:rsidR="00701DED" w:rsidRPr="007D2508" w:rsidRDefault="00E10C43" w:rsidP="00701DE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bg-BG"/>
              </w:rPr>
              <w:t>Гр. 1 - 0</w:t>
            </w:r>
          </w:p>
          <w:p w:rsidR="00701DED" w:rsidRPr="00A7614F" w:rsidRDefault="00701DED" w:rsidP="00E10C4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bg-BG"/>
              </w:rPr>
              <w:t xml:space="preserve">Гр. 2 - </w:t>
            </w:r>
            <w:r w:rsidR="00F94610">
              <w:rPr>
                <w:sz w:val="20"/>
                <w:szCs w:val="20"/>
              </w:rPr>
              <w:t>3 </w:t>
            </w:r>
            <w:bookmarkStart w:id="0" w:name="_GoBack"/>
            <w:bookmarkEnd w:id="0"/>
            <w:r w:rsidR="00E10C43">
              <w:rPr>
                <w:sz w:val="20"/>
                <w:szCs w:val="20"/>
              </w:rPr>
              <w:t>355.00</w:t>
            </w:r>
          </w:p>
        </w:tc>
      </w:tr>
      <w:tr w:rsidR="00701DED" w:rsidRPr="00A1011A" w:rsidTr="00E00014">
        <w:tc>
          <w:tcPr>
            <w:tcW w:w="1850" w:type="dxa"/>
          </w:tcPr>
          <w:p w:rsidR="00701DED" w:rsidRPr="00463C5A" w:rsidRDefault="00701DED" w:rsidP="00701DED">
            <w:pPr>
              <w:jc w:val="center"/>
              <w:rPr>
                <w:sz w:val="20"/>
                <w:szCs w:val="20"/>
                <w:lang w:val="bg-BG"/>
              </w:rPr>
            </w:pPr>
            <w:r w:rsidRPr="00463C5A">
              <w:rPr>
                <w:rFonts w:ascii="Cambria" w:hAnsi="Cambria"/>
                <w:sz w:val="20"/>
                <w:szCs w:val="20"/>
                <w:lang w:val="bg-BG"/>
              </w:rPr>
              <w:t xml:space="preserve">У- </w:t>
            </w:r>
            <w:r>
              <w:rPr>
                <w:rFonts w:ascii="Cambria" w:hAnsi="Cambria"/>
                <w:sz w:val="20"/>
                <w:szCs w:val="20"/>
                <w:lang w:val="bg-BG"/>
              </w:rPr>
              <w:t>9049873 -3</w:t>
            </w:r>
          </w:p>
        </w:tc>
        <w:tc>
          <w:tcPr>
            <w:tcW w:w="1406" w:type="dxa"/>
          </w:tcPr>
          <w:p w:rsidR="00701DED" w:rsidRPr="0030023B" w:rsidRDefault="00701DED" w:rsidP="00701DED">
            <w:pPr>
              <w:jc w:val="center"/>
              <w:rPr>
                <w:sz w:val="20"/>
                <w:szCs w:val="20"/>
                <w:lang w:val="bg-BG"/>
              </w:rPr>
            </w:pPr>
            <w:r>
              <w:rPr>
                <w:sz w:val="20"/>
                <w:szCs w:val="20"/>
                <w:lang w:val="bg-BG"/>
              </w:rPr>
              <w:t>29.02.2016г.</w:t>
            </w:r>
          </w:p>
        </w:tc>
        <w:tc>
          <w:tcPr>
            <w:tcW w:w="2835" w:type="dxa"/>
          </w:tcPr>
          <w:p w:rsidR="00701DED" w:rsidRPr="00743202" w:rsidRDefault="00701DED" w:rsidP="00701DED">
            <w:pPr>
              <w:jc w:val="center"/>
              <w:rPr>
                <w:sz w:val="16"/>
                <w:szCs w:val="16"/>
                <w:lang w:val="bg-BG"/>
              </w:rPr>
            </w:pPr>
            <w:r>
              <w:rPr>
                <w:sz w:val="16"/>
                <w:szCs w:val="16"/>
                <w:lang w:val="bg-BG"/>
              </w:rPr>
              <w:t>„ДИАЛ“ООД - Бухово-София</w:t>
            </w:r>
          </w:p>
        </w:tc>
        <w:tc>
          <w:tcPr>
            <w:tcW w:w="1309" w:type="dxa"/>
          </w:tcPr>
          <w:p w:rsidR="00701DED" w:rsidRPr="0030023B" w:rsidRDefault="00701DED" w:rsidP="00701DED">
            <w:pPr>
              <w:jc w:val="center"/>
              <w:rPr>
                <w:sz w:val="20"/>
                <w:szCs w:val="20"/>
                <w:lang w:val="bg-BG"/>
              </w:rPr>
            </w:pPr>
            <w:r>
              <w:rPr>
                <w:sz w:val="20"/>
                <w:szCs w:val="20"/>
                <w:lang w:val="bg-BG"/>
              </w:rPr>
              <w:t>УСЛУГА</w:t>
            </w:r>
          </w:p>
        </w:tc>
        <w:tc>
          <w:tcPr>
            <w:tcW w:w="1850" w:type="dxa"/>
          </w:tcPr>
          <w:p w:rsidR="00701DED" w:rsidRPr="0030023B" w:rsidRDefault="00701DED" w:rsidP="00701DED">
            <w:pPr>
              <w:jc w:val="center"/>
              <w:rPr>
                <w:sz w:val="20"/>
                <w:szCs w:val="20"/>
                <w:lang w:val="bg-BG"/>
              </w:rPr>
            </w:pPr>
            <w:r>
              <w:rPr>
                <w:sz w:val="20"/>
                <w:szCs w:val="20"/>
                <w:lang w:val="bg-BG"/>
              </w:rPr>
              <w:t>0</w:t>
            </w:r>
          </w:p>
        </w:tc>
        <w:tc>
          <w:tcPr>
            <w:tcW w:w="1850" w:type="dxa"/>
          </w:tcPr>
          <w:p w:rsidR="00701DED" w:rsidRDefault="00701DED" w:rsidP="00701DED">
            <w:pPr>
              <w:jc w:val="center"/>
            </w:pPr>
            <w:r w:rsidRPr="00172F45">
              <w:rPr>
                <w:sz w:val="20"/>
                <w:szCs w:val="20"/>
                <w:lang w:val="bg-BG"/>
              </w:rPr>
              <w:t>септември</w:t>
            </w:r>
          </w:p>
        </w:tc>
        <w:tc>
          <w:tcPr>
            <w:tcW w:w="1850" w:type="dxa"/>
          </w:tcPr>
          <w:p w:rsidR="00701DED" w:rsidRPr="007D2508" w:rsidRDefault="00701DED" w:rsidP="00701DE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bg-BG"/>
              </w:rPr>
              <w:t> </w:t>
            </w:r>
            <w:r w:rsidR="00E10C43">
              <w:rPr>
                <w:sz w:val="20"/>
                <w:szCs w:val="20"/>
              </w:rPr>
              <w:t>390</w:t>
            </w:r>
            <w:r>
              <w:rPr>
                <w:sz w:val="20"/>
                <w:szCs w:val="20"/>
              </w:rPr>
              <w:t>.00</w:t>
            </w:r>
          </w:p>
          <w:p w:rsidR="00701DED" w:rsidRPr="00665295" w:rsidRDefault="00701DED" w:rsidP="00701DED">
            <w:pPr>
              <w:jc w:val="center"/>
              <w:rPr>
                <w:sz w:val="20"/>
                <w:szCs w:val="20"/>
                <w:lang w:val="bg-BG"/>
              </w:rPr>
            </w:pPr>
          </w:p>
        </w:tc>
      </w:tr>
    </w:tbl>
    <w:p w:rsidR="00463C5A" w:rsidRDefault="00E00014" w:rsidP="00463C5A">
      <w:pPr>
        <w:jc w:val="center"/>
        <w:rPr>
          <w:rFonts w:ascii="Cambria" w:hAnsi="Cambria"/>
          <w:sz w:val="28"/>
          <w:szCs w:val="28"/>
          <w:lang w:val="bg-BG"/>
        </w:rPr>
      </w:pPr>
      <w:r>
        <w:rPr>
          <w:rFonts w:ascii="Cambria" w:hAnsi="Cambria"/>
          <w:sz w:val="28"/>
          <w:szCs w:val="28"/>
          <w:lang w:val="bg-BG"/>
        </w:rPr>
        <w:t>ОП</w:t>
      </w:r>
      <w:r w:rsidR="00463C5A" w:rsidRPr="00463C5A">
        <w:rPr>
          <w:rFonts w:ascii="Cambria" w:hAnsi="Cambria"/>
          <w:sz w:val="28"/>
          <w:szCs w:val="28"/>
          <w:lang w:val="bg-BG"/>
        </w:rPr>
        <w:t>„ Изпитвания на води за питейно-битови цели от водопроводната мрежа на „ВиК“ ООД-Русе в три групи“</w:t>
      </w:r>
    </w:p>
    <w:p w:rsidR="006255CB" w:rsidRDefault="00106EF5" w:rsidP="00106EF5">
      <w:pPr>
        <w:rPr>
          <w:rFonts w:ascii="Cambria" w:hAnsi="Cambria"/>
          <w:sz w:val="28"/>
          <w:szCs w:val="28"/>
          <w:lang w:val="bg-BG"/>
        </w:rPr>
      </w:pPr>
      <w:r w:rsidRPr="00106EF5">
        <w:rPr>
          <w:rFonts w:ascii="Cambria" w:hAnsi="Cambria"/>
          <w:sz w:val="28"/>
          <w:szCs w:val="28"/>
          <w:lang w:val="bg-BG"/>
        </w:rPr>
        <w:t xml:space="preserve">        </w:t>
      </w:r>
      <w:r w:rsidRPr="00106EF5">
        <w:rPr>
          <w:color w:val="000000"/>
          <w:sz w:val="24"/>
          <w:szCs w:val="24"/>
          <w:lang w:val="bg-BG"/>
        </w:rPr>
        <w:t xml:space="preserve">Група 1 – Метали и </w:t>
      </w:r>
      <w:proofErr w:type="spellStart"/>
      <w:r w:rsidRPr="00106EF5">
        <w:rPr>
          <w:color w:val="000000"/>
          <w:sz w:val="24"/>
          <w:szCs w:val="24"/>
          <w:lang w:val="bg-BG"/>
        </w:rPr>
        <w:t>неметали</w:t>
      </w:r>
      <w:proofErr w:type="spellEnd"/>
      <w:r w:rsidR="006255CB">
        <w:rPr>
          <w:rFonts w:ascii="Cambria" w:hAnsi="Cambria"/>
          <w:sz w:val="28"/>
          <w:szCs w:val="28"/>
          <w:lang w:val="bg-BG"/>
        </w:rPr>
        <w:t xml:space="preserve">    </w:t>
      </w:r>
    </w:p>
    <w:p w:rsidR="00106EF5" w:rsidRPr="006255CB" w:rsidRDefault="006255CB" w:rsidP="00106EF5">
      <w:pPr>
        <w:rPr>
          <w:rFonts w:ascii="Cambria" w:hAnsi="Cambria"/>
          <w:sz w:val="28"/>
          <w:szCs w:val="28"/>
          <w:lang w:val="bg-BG"/>
        </w:rPr>
      </w:pPr>
      <w:r>
        <w:rPr>
          <w:rFonts w:ascii="Cambria" w:hAnsi="Cambria"/>
          <w:sz w:val="28"/>
          <w:szCs w:val="28"/>
        </w:rPr>
        <w:t xml:space="preserve">        </w:t>
      </w:r>
      <w:r w:rsidR="00106EF5" w:rsidRPr="00106EF5">
        <w:rPr>
          <w:color w:val="000000"/>
          <w:sz w:val="24"/>
          <w:szCs w:val="24"/>
          <w:lang w:val="bg-BG"/>
        </w:rPr>
        <w:t>Група 2 – Органични вещества</w:t>
      </w:r>
    </w:p>
    <w:p w:rsidR="00106EF5" w:rsidRPr="00106EF5" w:rsidRDefault="00106EF5" w:rsidP="00106EF5">
      <w:pPr>
        <w:rPr>
          <w:rFonts w:ascii="Cambria" w:hAnsi="Cambria"/>
          <w:sz w:val="28"/>
          <w:szCs w:val="28"/>
          <w:lang w:val="bg-BG"/>
        </w:rPr>
      </w:pPr>
      <w:r>
        <w:rPr>
          <w:color w:val="000000"/>
          <w:sz w:val="24"/>
          <w:szCs w:val="24"/>
          <w:lang w:val="bg-BG"/>
        </w:rPr>
        <w:t xml:space="preserve">         </w:t>
      </w:r>
      <w:r w:rsidRPr="00106EF5">
        <w:rPr>
          <w:bCs/>
          <w:color w:val="000000"/>
          <w:sz w:val="24"/>
          <w:szCs w:val="24"/>
          <w:lang w:val="bg-BG"/>
        </w:rPr>
        <w:t xml:space="preserve">Група 3 – </w:t>
      </w:r>
      <w:proofErr w:type="spellStart"/>
      <w:r w:rsidRPr="00106EF5">
        <w:rPr>
          <w:bCs/>
          <w:color w:val="000000"/>
          <w:sz w:val="24"/>
          <w:szCs w:val="24"/>
          <w:lang w:val="bg-BG"/>
        </w:rPr>
        <w:t>Радиологични</w:t>
      </w:r>
      <w:proofErr w:type="spellEnd"/>
      <w:r w:rsidRPr="00106EF5">
        <w:rPr>
          <w:bCs/>
          <w:color w:val="000000"/>
          <w:sz w:val="24"/>
          <w:szCs w:val="24"/>
          <w:lang w:val="bg-BG"/>
        </w:rPr>
        <w:t xml:space="preserve"> показатели</w:t>
      </w:r>
    </w:p>
    <w:p w:rsidR="00106EF5" w:rsidRDefault="00106EF5" w:rsidP="00106EF5">
      <w:pPr>
        <w:rPr>
          <w:rFonts w:ascii="Cambria" w:hAnsi="Cambria"/>
          <w:sz w:val="28"/>
          <w:szCs w:val="28"/>
          <w:lang w:val="bg-BG"/>
        </w:rPr>
      </w:pPr>
    </w:p>
    <w:p w:rsidR="00106EF5" w:rsidRPr="00106EF5" w:rsidRDefault="00106EF5" w:rsidP="00106EF5">
      <w:pPr>
        <w:rPr>
          <w:rFonts w:ascii="Cambria" w:hAnsi="Cambria"/>
          <w:sz w:val="28"/>
          <w:szCs w:val="28"/>
          <w:lang w:val="bg-BG"/>
        </w:rPr>
      </w:pPr>
    </w:p>
    <w:p w:rsidR="00C242DC" w:rsidRDefault="00C242DC"/>
    <w:sectPr w:rsidR="00C242DC" w:rsidSect="00C20A97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0A97"/>
    <w:rsid w:val="00106EF5"/>
    <w:rsid w:val="00463C5A"/>
    <w:rsid w:val="005F56AD"/>
    <w:rsid w:val="006255CB"/>
    <w:rsid w:val="00701DED"/>
    <w:rsid w:val="00741C53"/>
    <w:rsid w:val="00743202"/>
    <w:rsid w:val="00750633"/>
    <w:rsid w:val="007D2508"/>
    <w:rsid w:val="007E3865"/>
    <w:rsid w:val="00A16AC8"/>
    <w:rsid w:val="00A7614F"/>
    <w:rsid w:val="00BD5DFF"/>
    <w:rsid w:val="00C20A97"/>
    <w:rsid w:val="00C242DC"/>
    <w:rsid w:val="00C35035"/>
    <w:rsid w:val="00D0164C"/>
    <w:rsid w:val="00D82B4C"/>
    <w:rsid w:val="00DF6513"/>
    <w:rsid w:val="00E00014"/>
    <w:rsid w:val="00E10C43"/>
    <w:rsid w:val="00E66A3F"/>
    <w:rsid w:val="00F84D68"/>
    <w:rsid w:val="00F94610"/>
    <w:rsid w:val="00FB14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73145D5C-3044-4052-919A-70CA7265EF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20A9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20A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80</Words>
  <Characters>457</Characters>
  <Application>Microsoft Office Word</Application>
  <DocSecurity>0</DocSecurity>
  <Lines>3</Lines>
  <Paragraphs>1</Paragraphs>
  <ScaleCrop>false</ScaleCrop>
  <Company/>
  <LinksUpToDate>false</LinksUpToDate>
  <CharactersWithSpaces>536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Ivanichka Koleva</dc:creator>
  <cp:keywords/>
  <dc:description/>
  <cp:lastModifiedBy>Ivanichka Koleva</cp:lastModifiedBy>
  <cp:revision>33</cp:revision>
  <dcterms:created xsi:type="dcterms:W3CDTF">2014-11-19T13:46:00Z</dcterms:created>
  <dcterms:modified xsi:type="dcterms:W3CDTF">2016-10-19T07:29:00Z</dcterms:modified>
</cp:coreProperties>
</file>