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CBF" w:rsidRPr="00C2543E" w:rsidRDefault="005A7CBF" w:rsidP="005A7CBF">
      <w:pPr>
        <w:spacing w:after="57" w:line="180" w:lineRule="atLeast"/>
        <w:jc w:val="right"/>
        <w:textAlignment w:val="center"/>
        <w:rPr>
          <w:rFonts w:ascii="Times New Roman" w:eastAsia="Times New Roman" w:hAnsi="Times New Roman" w:cs="Times New Roman"/>
          <w:i/>
          <w:color w:val="000000"/>
          <w:sz w:val="24"/>
          <w:szCs w:val="24"/>
          <w:lang w:val="en-GB" w:eastAsia="bg-BG"/>
        </w:rPr>
      </w:pPr>
      <w:r w:rsidRPr="00321D8F">
        <w:rPr>
          <w:rFonts w:ascii="Times New Roman" w:eastAsia="Times New Roman" w:hAnsi="Times New Roman" w:cs="Times New Roman"/>
          <w:i/>
          <w:color w:val="000000"/>
          <w:sz w:val="24"/>
          <w:szCs w:val="24"/>
          <w:lang w:eastAsia="bg-BG"/>
        </w:rPr>
        <w:t xml:space="preserve">Приложение № </w:t>
      </w:r>
      <w:r w:rsidR="00102AD6">
        <w:rPr>
          <w:rFonts w:ascii="Times New Roman" w:eastAsia="Times New Roman" w:hAnsi="Times New Roman" w:cs="Times New Roman"/>
          <w:i/>
          <w:color w:val="000000"/>
          <w:sz w:val="24"/>
          <w:szCs w:val="24"/>
          <w:lang w:eastAsia="bg-BG"/>
        </w:rPr>
        <w:t>1</w:t>
      </w:r>
      <w:r w:rsidR="00C2543E">
        <w:rPr>
          <w:rFonts w:ascii="Times New Roman" w:eastAsia="Times New Roman" w:hAnsi="Times New Roman" w:cs="Times New Roman"/>
          <w:i/>
          <w:color w:val="000000"/>
          <w:sz w:val="24"/>
          <w:szCs w:val="24"/>
          <w:lang w:val="en-GB" w:eastAsia="bg-BG"/>
        </w:rPr>
        <w:t>1</w:t>
      </w:r>
    </w:p>
    <w:p w:rsidR="005A7CBF" w:rsidRDefault="005A7CBF" w:rsidP="005A7CBF">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F318D7" w:rsidRPr="001800DC" w:rsidRDefault="00F318D7" w:rsidP="00F318D7">
      <w:pPr>
        <w:spacing w:line="256" w:lineRule="auto"/>
        <w:jc w:val="center"/>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b/>
          <w:sz w:val="24"/>
          <w:szCs w:val="24"/>
          <w:lang w:eastAsia="bg-BG"/>
        </w:rPr>
        <w:t>ДЕКЛАРАЦИЯ</w:t>
      </w:r>
    </w:p>
    <w:p w:rsidR="00F318D7" w:rsidRPr="001800DC" w:rsidRDefault="00F318D7" w:rsidP="00F318D7">
      <w:pPr>
        <w:spacing w:line="256" w:lineRule="auto"/>
        <w:jc w:val="center"/>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b/>
          <w:sz w:val="24"/>
          <w:szCs w:val="24"/>
          <w:lang w:eastAsia="bg-BG"/>
        </w:rPr>
        <w:t>по чл. 42, ал. 2, т. 2 от ЗМИП</w:t>
      </w:r>
    </w:p>
    <w:p w:rsidR="00A32B53" w:rsidRDefault="00A32B53" w:rsidP="00050E56">
      <w:pPr>
        <w:spacing w:after="0" w:line="180" w:lineRule="atLeast"/>
        <w:jc w:val="center"/>
        <w:textAlignment w:val="center"/>
        <w:rPr>
          <w:rFonts w:ascii="Times New Roman" w:eastAsia="Times New Roman" w:hAnsi="Times New Roman" w:cs="Times New Roman"/>
          <w:i/>
          <w:color w:val="000000"/>
          <w:sz w:val="28"/>
          <w:szCs w:val="28"/>
          <w:lang w:eastAsia="bg-BG"/>
        </w:rPr>
      </w:pPr>
      <w:r w:rsidRPr="00A32B53">
        <w:rPr>
          <w:rFonts w:ascii="Times New Roman" w:eastAsia="Times New Roman" w:hAnsi="Times New Roman" w:cs="Times New Roman"/>
          <w:i/>
          <w:color w:val="000000"/>
          <w:sz w:val="28"/>
          <w:szCs w:val="28"/>
          <w:lang w:eastAsia="bg-BG"/>
        </w:rPr>
        <w:t>(подава се преди подписване на договора от всички лица по чл. 54, ал.2 от ЗОП за избрания изпълнител)</w:t>
      </w:r>
    </w:p>
    <w:p w:rsidR="00050E56" w:rsidRPr="007555DF" w:rsidRDefault="00050E56" w:rsidP="00050E56">
      <w:pPr>
        <w:spacing w:after="0" w:line="180" w:lineRule="atLeast"/>
        <w:jc w:val="center"/>
        <w:textAlignment w:val="center"/>
        <w:rPr>
          <w:rFonts w:ascii="Times New Roman" w:eastAsia="Times New Roman" w:hAnsi="Times New Roman" w:cs="Times New Roman"/>
          <w:i/>
          <w:color w:val="000000"/>
          <w:sz w:val="28"/>
          <w:szCs w:val="28"/>
          <w:lang w:eastAsia="bg-BG"/>
        </w:rPr>
      </w:pPr>
    </w:p>
    <w:p w:rsidR="00F318D7" w:rsidRPr="001800DC" w:rsidRDefault="00F318D7" w:rsidP="00F318D7">
      <w:pPr>
        <w:spacing w:line="256" w:lineRule="auto"/>
        <w:rPr>
          <w:rFonts w:ascii="Times New Roman" w:eastAsia="Times New Roman" w:hAnsi="Times New Roman" w:cs="Times New Roman"/>
          <w:b/>
          <w:i/>
          <w:sz w:val="24"/>
          <w:szCs w:val="24"/>
          <w:lang w:eastAsia="bg-BG"/>
        </w:rPr>
      </w:pP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Долуподписаният/ата: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(име, презиме, фамилия)</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 установяване на самоличността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постоянен адрес: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гражданство/а: .................................................................................................................................,</w:t>
      </w:r>
    </w:p>
    <w:p w:rsidR="00F318D7" w:rsidRPr="001800DC" w:rsidRDefault="00F318D7" w:rsidP="00F318D7">
      <w:pPr>
        <w:spacing w:line="256" w:lineRule="auto"/>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документ за самоличност /вид и номер/: .....................................................................................,</w:t>
      </w:r>
    </w:p>
    <w:p w:rsidR="00F318D7" w:rsidRPr="001800DC" w:rsidRDefault="00F318D7" w:rsidP="00F318D7">
      <w:pPr>
        <w:spacing w:line="256" w:lineRule="auto"/>
        <w:rPr>
          <w:rFonts w:ascii="Times New Roman" w:eastAsia="Times New Roman" w:hAnsi="Times New Roman" w:cs="Times New Roman"/>
          <w:sz w:val="24"/>
          <w:szCs w:val="24"/>
          <w:lang w:eastAsia="bg-BG"/>
        </w:rPr>
      </w:pPr>
    </w:p>
    <w:p w:rsidR="007232B1" w:rsidRPr="00300A14" w:rsidRDefault="00F318D7" w:rsidP="00F318D7">
      <w:pPr>
        <w:spacing w:line="256" w:lineRule="auto"/>
        <w:jc w:val="both"/>
        <w:rPr>
          <w:rFonts w:ascii="Times New Roman" w:eastAsia="Times New Roman" w:hAnsi="Times New Roman" w:cs="Times New Roman"/>
          <w:b/>
          <w:sz w:val="24"/>
          <w:szCs w:val="24"/>
          <w:lang w:eastAsia="bg-BG"/>
        </w:rPr>
      </w:pPr>
      <w:r w:rsidRPr="001800DC">
        <w:rPr>
          <w:rFonts w:ascii="Times New Roman" w:eastAsia="Times New Roman" w:hAnsi="Times New Roman" w:cs="Times New Roman"/>
          <w:sz w:val="24"/>
          <w:szCs w:val="24"/>
          <w:lang w:eastAsia="bg-BG"/>
        </w:rPr>
        <w:t xml:space="preserve">Във връзка с участието ми в обществена поръчка, провеждана по реда на ЗОП с предмет: </w:t>
      </w:r>
      <w:r w:rsidR="000A2517" w:rsidRPr="000A2517">
        <w:rPr>
          <w:rFonts w:ascii="Times New Roman" w:eastAsia="Times New Roman" w:hAnsi="Times New Roman" w:cs="Times New Roman"/>
          <w:b/>
          <w:sz w:val="24"/>
          <w:szCs w:val="24"/>
          <w:lang w:eastAsia="bg-BG"/>
        </w:rPr>
        <w:t xml:space="preserve">„Извършване на </w:t>
      </w:r>
      <w:proofErr w:type="spellStart"/>
      <w:r w:rsidR="000A2517" w:rsidRPr="000A2517">
        <w:rPr>
          <w:rFonts w:ascii="Times New Roman" w:eastAsia="Times New Roman" w:hAnsi="Times New Roman" w:cs="Times New Roman"/>
          <w:b/>
          <w:sz w:val="24"/>
          <w:szCs w:val="24"/>
          <w:lang w:eastAsia="bg-BG"/>
        </w:rPr>
        <w:t>геодезически</w:t>
      </w:r>
      <w:proofErr w:type="spellEnd"/>
      <w:r w:rsidR="000A2517" w:rsidRPr="000A2517">
        <w:rPr>
          <w:rFonts w:ascii="Times New Roman" w:eastAsia="Times New Roman" w:hAnsi="Times New Roman" w:cs="Times New Roman"/>
          <w:b/>
          <w:sz w:val="24"/>
          <w:szCs w:val="24"/>
          <w:lang w:eastAsia="bg-BG"/>
        </w:rPr>
        <w:t xml:space="preserve"> дейности в експлоатационните райони на „ВиК“ ООД- гр. Русе и мониторинг по обследване деформациите на ПСОВ-</w:t>
      </w:r>
      <w:proofErr w:type="spellStart"/>
      <w:r w:rsidR="000A2517" w:rsidRPr="000A2517">
        <w:rPr>
          <w:rFonts w:ascii="Times New Roman" w:eastAsia="Times New Roman" w:hAnsi="Times New Roman" w:cs="Times New Roman"/>
          <w:b/>
          <w:sz w:val="24"/>
          <w:szCs w:val="24"/>
          <w:lang w:eastAsia="bg-BG"/>
        </w:rPr>
        <w:t>гр.Русе</w:t>
      </w:r>
      <w:proofErr w:type="spellEnd"/>
      <w:r w:rsidR="000A2517" w:rsidRPr="000A2517">
        <w:rPr>
          <w:rFonts w:ascii="Times New Roman" w:eastAsia="Times New Roman" w:hAnsi="Times New Roman" w:cs="Times New Roman"/>
          <w:b/>
          <w:sz w:val="24"/>
          <w:szCs w:val="24"/>
          <w:lang w:eastAsia="bg-BG"/>
        </w:rPr>
        <w:t xml:space="preserve"> и ПСОВ-</w:t>
      </w:r>
      <w:proofErr w:type="spellStart"/>
      <w:r w:rsidR="000A2517" w:rsidRPr="000A2517">
        <w:rPr>
          <w:rFonts w:ascii="Times New Roman" w:eastAsia="Times New Roman" w:hAnsi="Times New Roman" w:cs="Times New Roman"/>
          <w:b/>
          <w:sz w:val="24"/>
          <w:szCs w:val="24"/>
          <w:lang w:eastAsia="bg-BG"/>
        </w:rPr>
        <w:t>гр.Бяла</w:t>
      </w:r>
      <w:proofErr w:type="spellEnd"/>
      <w:r w:rsidR="000A2517" w:rsidRPr="000A2517">
        <w:rPr>
          <w:rFonts w:ascii="Times New Roman" w:eastAsia="Times New Roman" w:hAnsi="Times New Roman" w:cs="Times New Roman"/>
          <w:b/>
          <w:sz w:val="24"/>
          <w:szCs w:val="24"/>
          <w:lang w:eastAsia="bg-BG"/>
        </w:rPr>
        <w:t xml:space="preserve"> с две обособени позиции“</w:t>
      </w:r>
    </w:p>
    <w:p w:rsidR="007232B1" w:rsidRDefault="007232B1"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ДЕКЛАРИРАМ:</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Попадам в следната категория по чл. 36, ал. 2 от ЗМИП (посочва се конкретната категория ):</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държавни глави, ръководители на правителства, министри и заместник-министри или помощник-министри;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парламенти или на други законодателни органи;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сметна палата;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lastRenderedPageBreak/>
        <w:sym w:font="Times New Roman" w:char="F0A0"/>
      </w:r>
      <w:r w:rsidRPr="001800DC">
        <w:rPr>
          <w:rFonts w:ascii="Times New Roman" w:eastAsia="Times New Roman" w:hAnsi="Times New Roman" w:cs="Times New Roman"/>
          <w:sz w:val="24"/>
          <w:szCs w:val="24"/>
          <w:lang w:eastAsia="bg-BG"/>
        </w:rPr>
        <w:t xml:space="preserve"> членове на управителни органи на централни банки;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посланици и управляващи дипломатически мисии;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висши офицери от въоръжените сили;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кметове и заместник-кметове на общини, кметове и заместник-кметове на райони и председатели на общински съвети;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членове на управителните органи на политически партии;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Не попадам в категориите по чл. 36, ал. 2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съм попадал в следната категория по чл. 36, ал. 2 от ЗМИП (посочва се конкретната категория): ..........................................................................................</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не съм попадал в категориите по чл. 36, ал. 2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Попадам в следната категория по чл. 36, ал. 5 от ЗМИП (посочва се конкретната категория):</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съпрузите или лицата, които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lastRenderedPageBreak/>
        <w:sym w:font="Times New Roman" w:char="F0A0"/>
      </w:r>
      <w:r w:rsidRPr="001800DC">
        <w:rPr>
          <w:rFonts w:ascii="Times New Roman" w:eastAsia="Times New Roman" w:hAnsi="Times New Roman" w:cs="Times New Roman"/>
          <w:sz w:val="24"/>
          <w:szCs w:val="24"/>
          <w:lang w:eastAsia="bg-BG"/>
        </w:rPr>
        <w:t xml:space="preserve">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Не попадам в категориите по чл. 36, ал. 5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съм попадал в следната категория по чл. 36, ал. 5 от ЗМИП (посочва се конкретната категория):</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sym w:font="Times New Roman" w:char="F0A0"/>
      </w:r>
      <w:r w:rsidRPr="001800DC">
        <w:rPr>
          <w:rFonts w:ascii="Times New Roman" w:eastAsia="Times New Roman" w:hAnsi="Times New Roman" w:cs="Times New Roman"/>
          <w:sz w:val="24"/>
          <w:szCs w:val="24"/>
          <w:lang w:eastAsia="bg-BG"/>
        </w:rPr>
        <w:t xml:space="preserve"> През последните 12 месеца не съм попадал в категориите по чл. 36, ал. 5 от ЗМИП.</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Предоставям следната допълнителна информация във връзка с принадлежността ми към горепосочената категория/и:..........................................................................................................</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 xml:space="preserve">                                                                        /ако е приложимо/</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Известна ми е наказателната отговорност по чл. 313 от Наказателния кодекс за деклариране на неверни обстоятелства.</w:t>
      </w: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p>
    <w:p w:rsidR="00F318D7" w:rsidRPr="001800DC" w:rsidRDefault="00F318D7" w:rsidP="00F318D7">
      <w:pPr>
        <w:spacing w:line="256" w:lineRule="auto"/>
        <w:jc w:val="both"/>
        <w:rPr>
          <w:rFonts w:ascii="Times New Roman" w:eastAsia="Times New Roman" w:hAnsi="Times New Roman" w:cs="Times New Roman"/>
          <w:sz w:val="24"/>
          <w:szCs w:val="24"/>
          <w:lang w:eastAsia="bg-BG"/>
        </w:rPr>
      </w:pPr>
      <w:r w:rsidRPr="001800DC">
        <w:rPr>
          <w:rFonts w:ascii="Times New Roman" w:eastAsia="Times New Roman" w:hAnsi="Times New Roman" w:cs="Times New Roman"/>
          <w:sz w:val="24"/>
          <w:szCs w:val="24"/>
          <w:lang w:eastAsia="bg-BG"/>
        </w:rPr>
        <w:t>ДАТА: ...............                                                                 ДЕКЛАРАТОР: .......................</w:t>
      </w:r>
    </w:p>
    <w:p w:rsidR="00F318D7" w:rsidRPr="00F318D7" w:rsidRDefault="00F318D7" w:rsidP="00F318D7">
      <w:pPr>
        <w:spacing w:after="57" w:line="180" w:lineRule="atLeast"/>
        <w:jc w:val="center"/>
        <w:textAlignment w:val="center"/>
        <w:rPr>
          <w:rFonts w:ascii="Times New Roman" w:eastAsia="Times New Roman" w:hAnsi="Times New Roman" w:cs="Times New Roman"/>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70447A" w:rsidRDefault="0070447A" w:rsidP="00F318D7">
      <w:pPr>
        <w:spacing w:after="57" w:line="180" w:lineRule="atLeast"/>
        <w:jc w:val="right"/>
        <w:textAlignment w:val="center"/>
        <w:rPr>
          <w:rFonts w:ascii="Times New Roman" w:eastAsia="Times New Roman" w:hAnsi="Times New Roman" w:cs="Times New Roman"/>
          <w:b/>
          <w:color w:val="000000"/>
          <w:sz w:val="24"/>
          <w:szCs w:val="24"/>
          <w:lang w:eastAsia="bg-BG"/>
        </w:rPr>
      </w:pPr>
    </w:p>
    <w:p w:rsidR="00A32B53" w:rsidRDefault="00A32B53"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p>
    <w:p w:rsidR="00F318D7" w:rsidRPr="000A2517" w:rsidRDefault="00F318D7"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lastRenderedPageBreak/>
        <w:t xml:space="preserve">Приложение № </w:t>
      </w:r>
      <w:r>
        <w:rPr>
          <w:rFonts w:ascii="Times New Roman" w:eastAsia="Times New Roman" w:hAnsi="Times New Roman" w:cs="Times New Roman"/>
          <w:i/>
          <w:color w:val="000000"/>
          <w:sz w:val="24"/>
          <w:szCs w:val="24"/>
          <w:lang w:eastAsia="bg-BG"/>
        </w:rPr>
        <w:t>1</w:t>
      </w:r>
      <w:r w:rsidR="00C2543E" w:rsidRPr="000A2517">
        <w:rPr>
          <w:rFonts w:ascii="Times New Roman" w:eastAsia="Times New Roman" w:hAnsi="Times New Roman" w:cs="Times New Roman"/>
          <w:i/>
          <w:color w:val="000000"/>
          <w:sz w:val="24"/>
          <w:szCs w:val="24"/>
          <w:lang w:eastAsia="bg-BG"/>
        </w:rPr>
        <w:t>1</w:t>
      </w:r>
      <w:r>
        <w:rPr>
          <w:rFonts w:ascii="Times New Roman" w:eastAsia="Times New Roman" w:hAnsi="Times New Roman" w:cs="Times New Roman"/>
          <w:i/>
          <w:color w:val="000000"/>
          <w:sz w:val="24"/>
          <w:szCs w:val="24"/>
          <w:lang w:val="en-GB" w:eastAsia="bg-BG"/>
        </w:rPr>
        <w:t>a</w:t>
      </w:r>
    </w:p>
    <w:p w:rsidR="00F318D7" w:rsidRDefault="00F318D7" w:rsidP="00F318D7">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F318D7" w:rsidRDefault="00F318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727DFF" w:rsidRP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ДЕКЛАРАЦИЯ</w:t>
      </w:r>
    </w:p>
    <w:p w:rsid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по чл. 59, ал. 1, т. 3 от Закона за мерките срещу изпирането на пари</w:t>
      </w:r>
    </w:p>
    <w:p w:rsidR="00B32DD7" w:rsidRPr="00727DFF" w:rsidRDefault="00B32DD7"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p>
    <w:p w:rsidR="00B32DD7" w:rsidRPr="000616C6" w:rsidRDefault="00A32B53" w:rsidP="00B32DD7">
      <w:pPr>
        <w:spacing w:after="0" w:line="180" w:lineRule="atLeast"/>
        <w:jc w:val="center"/>
        <w:textAlignment w:val="center"/>
        <w:rPr>
          <w:rFonts w:ascii="Times New Roman" w:eastAsia="Times New Roman" w:hAnsi="Times New Roman" w:cs="Times New Roman"/>
          <w:i/>
          <w:color w:val="000000"/>
          <w:sz w:val="28"/>
          <w:szCs w:val="28"/>
          <w:lang w:eastAsia="bg-BG"/>
        </w:rPr>
      </w:pPr>
      <w:r w:rsidRPr="00A32B53">
        <w:rPr>
          <w:rFonts w:ascii="Times New Roman" w:eastAsia="Times New Roman" w:hAnsi="Times New Roman" w:cs="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Долуподписаният/ата: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w:t>
      </w:r>
      <w:r w:rsidR="00F02F7A" w:rsidRPr="000A2517">
        <w:rPr>
          <w:rFonts w:ascii="Times New Roman" w:eastAsia="Times New Roman" w:hAnsi="Times New Roman" w:cs="Times New Roman"/>
          <w:color w:val="000000"/>
          <w:sz w:val="24"/>
          <w:szCs w:val="24"/>
          <w:lang w:eastAsia="bg-BG"/>
        </w:rPr>
        <w:t xml:space="preserve"> </w:t>
      </w:r>
      <w:r w:rsidRPr="00727DFF">
        <w:rPr>
          <w:rFonts w:ascii="Times New Roman" w:eastAsia="Times New Roman" w:hAnsi="Times New Roman" w:cs="Times New Roman"/>
          <w:color w:val="000000"/>
          <w:sz w:val="24"/>
          <w:szCs w:val="24"/>
          <w:lang w:eastAsia="bg-BG"/>
        </w:rPr>
        <w:t>на самоличността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 чужди граждани без постоянен адрес)</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 качеството ми 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0A2517">
        <w:rPr>
          <w:rFonts w:ascii="Times New Roman" w:eastAsia="Times New Roman" w:hAnsi="Times New Roman" w:cs="Times New Roman"/>
          <w:color w:val="000000"/>
          <w:sz w:val="24"/>
          <w:szCs w:val="24"/>
          <w:lang w:eastAsia="bg-BG"/>
        </w:rPr>
        <w:t xml:space="preserve">[  ] </w:t>
      </w:r>
      <w:r w:rsidRPr="00727DFF">
        <w:rPr>
          <w:rFonts w:ascii="Times New Roman" w:eastAsia="Times New Roman" w:hAnsi="Times New Roman" w:cs="Times New Roman"/>
          <w:color w:val="000000"/>
          <w:sz w:val="24"/>
          <w:szCs w:val="24"/>
          <w:lang w:eastAsia="bg-BG"/>
        </w:rPr>
        <w:t>законен представител</w:t>
      </w:r>
    </w:p>
    <w:p w:rsid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пълномощник</w:t>
      </w:r>
    </w:p>
    <w:p w:rsidR="00F02F7A" w:rsidRPr="00727DFF" w:rsidRDefault="00F02F7A"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xml:space="preserve">(посочва се наименованието, както и </w:t>
      </w:r>
      <w:proofErr w:type="spellStart"/>
      <w:r w:rsidRPr="00727DFF">
        <w:rPr>
          <w:rFonts w:ascii="Times New Roman" w:eastAsia="Times New Roman" w:hAnsi="Times New Roman" w:cs="Times New Roman"/>
          <w:i/>
          <w:iCs/>
          <w:color w:val="000000"/>
          <w:sz w:val="24"/>
          <w:szCs w:val="24"/>
          <w:lang w:eastAsia="bg-BG"/>
        </w:rPr>
        <w:t>правноорганизационната</w:t>
      </w:r>
      <w:proofErr w:type="spellEnd"/>
      <w:r w:rsidRPr="00727DFF">
        <w:rPr>
          <w:rFonts w:ascii="Times New Roman" w:eastAsia="Times New Roman" w:hAnsi="Times New Roman" w:cs="Times New Roman"/>
          <w:i/>
          <w:iCs/>
          <w:color w:val="000000"/>
          <w:sz w:val="24"/>
          <w:szCs w:val="24"/>
          <w:lang w:eastAsia="bg-BG"/>
        </w:rPr>
        <w:t xml:space="preserve"> форма на юридическото лице или видът на правното образувание)</w:t>
      </w:r>
    </w:p>
    <w:p w:rsidR="00BE7362" w:rsidRPr="00BE7362" w:rsidRDefault="00727DFF" w:rsidP="00BE7362">
      <w:pPr>
        <w:spacing w:after="0" w:line="180" w:lineRule="atLeast"/>
        <w:jc w:val="both"/>
        <w:textAlignment w:val="center"/>
      </w:pPr>
      <w:r w:rsidRPr="00727DFF">
        <w:rPr>
          <w:rFonts w:ascii="Times New Roman" w:eastAsia="Times New Roman" w:hAnsi="Times New Roman" w:cs="Times New Roman"/>
          <w:color w:val="000000"/>
          <w:sz w:val="24"/>
          <w:szCs w:val="24"/>
          <w:lang w:eastAsia="bg-BG"/>
        </w:rPr>
        <w:t>с ЕИК/БУЛСТАТ/ номер в съответния национален регистър ...................................................................,</w:t>
      </w:r>
      <w:r w:rsidR="00F02F7A" w:rsidRPr="000A2517">
        <w:rPr>
          <w:rFonts w:ascii="Times New Roman" w:eastAsia="Times New Roman" w:hAnsi="Times New Roman" w:cs="Times New Roman"/>
          <w:color w:val="000000"/>
          <w:sz w:val="24"/>
          <w:szCs w:val="24"/>
          <w:lang w:eastAsia="bg-BG"/>
        </w:rPr>
        <w:t xml:space="preserve"> </w:t>
      </w:r>
      <w:r w:rsidRPr="00727DFF">
        <w:rPr>
          <w:rFonts w:ascii="Times New Roman" w:eastAsia="Times New Roman" w:hAnsi="Times New Roman" w:cs="Times New Roman"/>
          <w:color w:val="000000"/>
          <w:sz w:val="24"/>
          <w:szCs w:val="24"/>
          <w:lang w:eastAsia="bg-BG"/>
        </w:rPr>
        <w:t>вписано в регистъра при ..............................................,</w:t>
      </w:r>
      <w:r w:rsidR="00BE7362" w:rsidRPr="00BE7362">
        <w:t xml:space="preserve"> </w:t>
      </w:r>
      <w:r w:rsidR="00BE7362" w:rsidRPr="000A2517">
        <w:t xml:space="preserve"> </w:t>
      </w:r>
      <w:r w:rsidR="00BE7362" w:rsidRPr="00BE7362">
        <w:rPr>
          <w:rFonts w:ascii="Times New Roman" w:eastAsia="Times New Roman" w:hAnsi="Times New Roman" w:cs="Times New Roman"/>
          <w:color w:val="000000"/>
          <w:sz w:val="24"/>
          <w:szCs w:val="24"/>
          <w:lang w:eastAsia="bg-BG"/>
        </w:rPr>
        <w:t>определен за изпълнител на обществена поръчка по реда на глава 26 от ЗОП с предмет:</w:t>
      </w:r>
    </w:p>
    <w:p w:rsidR="00BE7362" w:rsidRPr="00BE7362" w:rsidRDefault="00BE7362" w:rsidP="00BE7362">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0A2517" w:rsidRDefault="000A2517" w:rsidP="00BE7362">
      <w:pPr>
        <w:spacing w:after="0" w:line="180" w:lineRule="atLeast"/>
        <w:jc w:val="both"/>
        <w:textAlignment w:val="center"/>
        <w:rPr>
          <w:rFonts w:ascii="Times New Roman" w:eastAsia="Times New Roman" w:hAnsi="Times New Roman" w:cs="Times New Roman"/>
          <w:b/>
          <w:color w:val="000000"/>
          <w:sz w:val="24"/>
          <w:szCs w:val="24"/>
          <w:lang w:eastAsia="bg-BG"/>
        </w:rPr>
      </w:pPr>
      <w:r w:rsidRPr="000A2517">
        <w:rPr>
          <w:rFonts w:ascii="Times New Roman" w:eastAsia="Calibri" w:hAnsi="Times New Roman" w:cs="Times New Roman"/>
          <w:b/>
          <w:color w:val="000000"/>
          <w:sz w:val="24"/>
          <w:szCs w:val="24"/>
        </w:rPr>
        <w:t xml:space="preserve">„Извършване на </w:t>
      </w:r>
      <w:proofErr w:type="spellStart"/>
      <w:r w:rsidRPr="000A2517">
        <w:rPr>
          <w:rFonts w:ascii="Times New Roman" w:eastAsia="Calibri" w:hAnsi="Times New Roman" w:cs="Times New Roman"/>
          <w:b/>
          <w:color w:val="000000"/>
          <w:sz w:val="24"/>
          <w:szCs w:val="24"/>
        </w:rPr>
        <w:t>геодезически</w:t>
      </w:r>
      <w:proofErr w:type="spellEnd"/>
      <w:r w:rsidRPr="000A2517">
        <w:rPr>
          <w:rFonts w:ascii="Times New Roman" w:eastAsia="Calibri" w:hAnsi="Times New Roman" w:cs="Times New Roman"/>
          <w:b/>
          <w:color w:val="000000"/>
          <w:sz w:val="24"/>
          <w:szCs w:val="24"/>
        </w:rPr>
        <w:t xml:space="preserve"> дейности в експлоатационните райони на „ВиК“ ООД- гр. Русе и мониторинг по обследване деформациите на ПСОВ-</w:t>
      </w:r>
      <w:proofErr w:type="spellStart"/>
      <w:r w:rsidRPr="000A2517">
        <w:rPr>
          <w:rFonts w:ascii="Times New Roman" w:eastAsia="Calibri" w:hAnsi="Times New Roman" w:cs="Times New Roman"/>
          <w:b/>
          <w:color w:val="000000"/>
          <w:sz w:val="24"/>
          <w:szCs w:val="24"/>
        </w:rPr>
        <w:t>гр.Русе</w:t>
      </w:r>
      <w:proofErr w:type="spellEnd"/>
      <w:r w:rsidRPr="000A2517">
        <w:rPr>
          <w:rFonts w:ascii="Times New Roman" w:eastAsia="Calibri" w:hAnsi="Times New Roman" w:cs="Times New Roman"/>
          <w:b/>
          <w:color w:val="000000"/>
          <w:sz w:val="24"/>
          <w:szCs w:val="24"/>
        </w:rPr>
        <w:t xml:space="preserve"> и ПСОВ-</w:t>
      </w:r>
      <w:proofErr w:type="spellStart"/>
      <w:r w:rsidRPr="000A2517">
        <w:rPr>
          <w:rFonts w:ascii="Times New Roman" w:eastAsia="Calibri" w:hAnsi="Times New Roman" w:cs="Times New Roman"/>
          <w:b/>
          <w:color w:val="000000"/>
          <w:sz w:val="24"/>
          <w:szCs w:val="24"/>
        </w:rPr>
        <w:t>гр.Бяла</w:t>
      </w:r>
      <w:proofErr w:type="spellEnd"/>
      <w:r w:rsidRPr="000A2517">
        <w:rPr>
          <w:rFonts w:ascii="Times New Roman" w:eastAsia="Calibri" w:hAnsi="Times New Roman" w:cs="Times New Roman"/>
          <w:b/>
          <w:color w:val="000000"/>
          <w:sz w:val="24"/>
          <w:szCs w:val="24"/>
        </w:rPr>
        <w:t xml:space="preserve"> с две обособени позиции“</w:t>
      </w:r>
      <w:r w:rsidR="00BE7362" w:rsidRPr="000A2517">
        <w:rPr>
          <w:rFonts w:ascii="Times New Roman" w:eastAsia="Times New Roman" w:hAnsi="Times New Roman" w:cs="Times New Roman"/>
          <w:b/>
          <w:color w:val="000000"/>
          <w:sz w:val="24"/>
          <w:szCs w:val="24"/>
          <w:lang w:eastAsia="bg-BG"/>
        </w:rPr>
        <w:t>,</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pacing w:val="36"/>
          <w:sz w:val="24"/>
          <w:szCs w:val="24"/>
          <w:lang w:eastAsia="bg-BG"/>
        </w:rPr>
      </w:pPr>
    </w:p>
    <w:p w:rsidR="00727DFF" w:rsidRPr="00727DFF" w:rsidRDefault="00727DFF" w:rsidP="00727DFF">
      <w:pPr>
        <w:spacing w:after="57" w:line="180" w:lineRule="atLeast"/>
        <w:jc w:val="center"/>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pacing w:val="36"/>
          <w:sz w:val="24"/>
          <w:szCs w:val="24"/>
          <w:lang w:eastAsia="bg-BG"/>
        </w:rPr>
        <w:t>ДЕКЛАРИРАМ</w:t>
      </w:r>
      <w:r w:rsidR="004A560D">
        <w:rPr>
          <w:rFonts w:ascii="Times New Roman" w:eastAsia="Times New Roman" w:hAnsi="Times New Roman" w:cs="Times New Roman"/>
          <w:b/>
          <w:color w:val="000000"/>
          <w:spacing w:val="36"/>
          <w:sz w:val="24"/>
          <w:szCs w:val="24"/>
          <w:lang w:eastAsia="bg-BG"/>
        </w:rPr>
        <w:t>, че</w:t>
      </w:r>
      <w:r w:rsidRPr="00727DFF">
        <w:rPr>
          <w:rFonts w:ascii="Times New Roman" w:eastAsia="Times New Roman" w:hAnsi="Times New Roman" w:cs="Times New Roman"/>
          <w:b/>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w:t>
      </w:r>
      <w:r w:rsidRPr="00727DFF">
        <w:rPr>
          <w:rFonts w:ascii="Times New Roman" w:eastAsia="Times New Roman" w:hAnsi="Times New Roman" w:cs="Times New Roman"/>
          <w:color w:val="000000"/>
          <w:sz w:val="24"/>
          <w:szCs w:val="24"/>
          <w:lang w:eastAsia="bg-BG"/>
        </w:rPr>
        <w:t xml:space="preserve"> Действителни собственици на представляваното от мен юридическо лице/правно образувание са следните физически лица: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което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xml:space="preserve">[ ]  (посочва се конкретната категория) учредител, доверителен собственик, пазител, </w:t>
      </w:r>
      <w:proofErr w:type="spellStart"/>
      <w:r w:rsidRPr="00727DFF">
        <w:rPr>
          <w:rFonts w:ascii="Times New Roman" w:eastAsia="Times New Roman" w:hAnsi="Times New Roman" w:cs="Times New Roman"/>
          <w:color w:val="000000"/>
          <w:sz w:val="24"/>
          <w:szCs w:val="24"/>
          <w:lang w:eastAsia="bg-BG"/>
        </w:rPr>
        <w:t>бенефициер</w:t>
      </w:r>
      <w:proofErr w:type="spellEnd"/>
      <w:r w:rsidRPr="00727DFF">
        <w:rPr>
          <w:rFonts w:ascii="Times New Roman" w:eastAsia="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друго (посочва се)…………………………………………….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Описание на притежаваните права: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което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  ]  лице, упражняващо контрол по смисъла на § 1в от допълнителните разпоредби на Търговския закон (посочва се конкретната хипотеза)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xml:space="preserve">[ ]   (посочва се конкретната категория) учредител, доверителен собственик, пазител, </w:t>
      </w:r>
      <w:proofErr w:type="spellStart"/>
      <w:r w:rsidRPr="00727DFF">
        <w:rPr>
          <w:rFonts w:ascii="Times New Roman" w:eastAsia="Times New Roman" w:hAnsi="Times New Roman" w:cs="Times New Roman"/>
          <w:color w:val="000000"/>
          <w:sz w:val="24"/>
          <w:szCs w:val="24"/>
          <w:lang w:eastAsia="bg-BG"/>
        </w:rPr>
        <w:t>бенефициер</w:t>
      </w:r>
      <w:proofErr w:type="spellEnd"/>
      <w:r w:rsidRPr="00727DFF">
        <w:rPr>
          <w:rFonts w:ascii="Times New Roman" w:eastAsia="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 [  ] друго (посочва се)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Описание на притежаваните права: …………………………………………………………..............................................</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ІІ.</w:t>
      </w:r>
      <w:r w:rsidRPr="00727DFF">
        <w:rPr>
          <w:rFonts w:ascii="Times New Roman" w:eastAsia="Times New Roman" w:hAnsi="Times New Roman" w:cs="Times New Roman"/>
          <w:color w:val="000000"/>
          <w:sz w:val="24"/>
          <w:szCs w:val="24"/>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А.</w:t>
      </w:r>
      <w:r w:rsidRPr="00727DFF">
        <w:rPr>
          <w:rFonts w:ascii="Times New Roman" w:eastAsia="Times New Roman" w:hAnsi="Times New Roman" w:cs="Times New Roman"/>
          <w:color w:val="000000"/>
          <w:sz w:val="24"/>
          <w:szCs w:val="24"/>
          <w:lang w:eastAsia="bg-BG"/>
        </w:rPr>
        <w:t xml:space="preserve"> Юридически лица/правни образувания, чрез които пряко се упражнява контрол: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xml:space="preserve">(посочва се наименованието, както и </w:t>
      </w:r>
      <w:proofErr w:type="spellStart"/>
      <w:r w:rsidRPr="00727DFF">
        <w:rPr>
          <w:rFonts w:ascii="Times New Roman" w:eastAsia="Times New Roman" w:hAnsi="Times New Roman" w:cs="Times New Roman"/>
          <w:i/>
          <w:iCs/>
          <w:color w:val="000000"/>
          <w:sz w:val="24"/>
          <w:szCs w:val="24"/>
          <w:lang w:eastAsia="bg-BG"/>
        </w:rPr>
        <w:t>правноорганизационната</w:t>
      </w:r>
      <w:proofErr w:type="spellEnd"/>
      <w:r w:rsidRPr="00727DFF">
        <w:rPr>
          <w:rFonts w:ascii="Times New Roman" w:eastAsia="Times New Roman" w:hAnsi="Times New Roman" w:cs="Times New Roman"/>
          <w:i/>
          <w:iCs/>
          <w:color w:val="000000"/>
          <w:sz w:val="24"/>
          <w:szCs w:val="24"/>
          <w:lang w:eastAsia="bg-BG"/>
        </w:rPr>
        <w:t xml:space="preserve"> форма на юридическото лице или видът на правното образувание)</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седалище: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(държава, град, община)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вписано в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ЕИК/БУЛСТАТ или номер в съответния национален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Представители:</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lastRenderedPageBreak/>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Начин на представляване: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(заедно, поотделно или по друг начин)</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Б.</w:t>
      </w:r>
      <w:r w:rsidRPr="00727DFF">
        <w:rPr>
          <w:rFonts w:ascii="Times New Roman" w:eastAsia="Times New Roman" w:hAnsi="Times New Roman" w:cs="Times New Roman"/>
          <w:color w:val="000000"/>
          <w:sz w:val="24"/>
          <w:szCs w:val="24"/>
          <w:lang w:eastAsia="bg-BG"/>
        </w:rPr>
        <w:t xml:space="preserve"> Юридически лица/правни образувания, чрез които непряко се упражнява контрол:</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xml:space="preserve">(посочва се наименованието, както и </w:t>
      </w:r>
      <w:proofErr w:type="spellStart"/>
      <w:r w:rsidRPr="00727DFF">
        <w:rPr>
          <w:rFonts w:ascii="Times New Roman" w:eastAsia="Times New Roman" w:hAnsi="Times New Roman" w:cs="Times New Roman"/>
          <w:i/>
          <w:iCs/>
          <w:color w:val="000000"/>
          <w:sz w:val="24"/>
          <w:szCs w:val="24"/>
          <w:lang w:eastAsia="bg-BG"/>
        </w:rPr>
        <w:t>правноорганизационната</w:t>
      </w:r>
      <w:proofErr w:type="spellEnd"/>
      <w:r w:rsidRPr="00727DFF">
        <w:rPr>
          <w:rFonts w:ascii="Times New Roman" w:eastAsia="Times New Roman" w:hAnsi="Times New Roman" w:cs="Times New Roman"/>
          <w:i/>
          <w:iCs/>
          <w:color w:val="000000"/>
          <w:sz w:val="24"/>
          <w:szCs w:val="24"/>
          <w:lang w:eastAsia="bg-BG"/>
        </w:rPr>
        <w:t xml:space="preserve"> форма на юридическото лице или видът на правното образувание)</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седалище: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(държава, град, община)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вписано в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ЕИК/БУЛСТАТ или номер в съответния национален регистър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Представители:</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(посочва се всяко гражданство на лицето)</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 гражданството: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постоянен адрес: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или адрес: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 лица без 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Начин на представляване: …………………………………….</w:t>
      </w:r>
    </w:p>
    <w:p w:rsidR="00727DFF" w:rsidRPr="00727DFF" w:rsidRDefault="00727DFF" w:rsidP="00727DFF">
      <w:pPr>
        <w:spacing w:after="57"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(заедно, поотделно или по друг начин)</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III.</w:t>
      </w:r>
      <w:r w:rsidRPr="00727DFF">
        <w:rPr>
          <w:rFonts w:ascii="Times New Roman" w:eastAsia="Times New Roman" w:hAnsi="Times New Roman" w:cs="Times New Roman"/>
          <w:color w:val="000000"/>
          <w:sz w:val="24"/>
          <w:szCs w:val="24"/>
          <w:lang w:eastAsia="bg-BG"/>
        </w:rPr>
        <w:t xml:space="preserve"> Лице за контакт по чл. 63, ал. 4, т. 3 от ЗМИП:</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(име, презиме, фамилия)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ЕГН/ЛНЧ: ……………….., дата на раждане: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гражданство/а: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lastRenderedPageBreak/>
        <w:t>постоянен адрес на територията на Република България:</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b/>
          <w:color w:val="000000"/>
          <w:sz w:val="24"/>
          <w:szCs w:val="24"/>
          <w:lang w:eastAsia="bg-BG"/>
        </w:rPr>
        <w:t>ІV.</w:t>
      </w:r>
      <w:r w:rsidRPr="00727DFF">
        <w:rPr>
          <w:rFonts w:ascii="Times New Roman" w:eastAsia="Times New Roman" w:hAnsi="Times New Roman" w:cs="Times New Roman"/>
          <w:color w:val="000000"/>
          <w:sz w:val="24"/>
          <w:szCs w:val="24"/>
          <w:lang w:eastAsia="bg-BG"/>
        </w:rPr>
        <w:t xml:space="preserve"> Прилагам следните документи и справки съгласно чл. 59, ал. 1, т. 1 и 2 от ЗМИП:</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1.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2. …………………………………………………………………………………</w:t>
      </w: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b/>
          <w:color w:val="000000"/>
          <w:sz w:val="24"/>
          <w:szCs w:val="24"/>
          <w:lang w:eastAsia="bg-BG"/>
        </w:rPr>
      </w:pPr>
      <w:r w:rsidRPr="00727DFF">
        <w:rPr>
          <w:rFonts w:ascii="Times New Roman" w:eastAsia="Times New Roman" w:hAnsi="Times New Roman" w:cs="Times New Roman"/>
          <w:b/>
          <w:color w:val="000000"/>
          <w:sz w:val="24"/>
          <w:szCs w:val="24"/>
          <w:lang w:eastAsia="bg-BG"/>
        </w:rPr>
        <w:t>Известна ми е отговорността по чл. 313 от Наказателния кодекс за деклариране на неверни данни.</w:t>
      </w:r>
    </w:p>
    <w:p w:rsidR="00727DFF" w:rsidRPr="00727DFF" w:rsidRDefault="00727DFF" w:rsidP="00727DFF">
      <w:pPr>
        <w:spacing w:after="0" w:line="180" w:lineRule="atLeast"/>
        <w:jc w:val="both"/>
        <w:textAlignment w:val="center"/>
        <w:rPr>
          <w:rFonts w:ascii="Times New Roman" w:eastAsia="Times New Roman" w:hAnsi="Times New Roman" w:cs="Times New Roman"/>
          <w:b/>
          <w:color w:val="000000"/>
          <w:sz w:val="24"/>
          <w:szCs w:val="24"/>
          <w:lang w:eastAsia="bg-BG"/>
        </w:rPr>
      </w:pPr>
    </w:p>
    <w:p w:rsidR="00727DFF" w:rsidRPr="00727DFF" w:rsidRDefault="00727DFF" w:rsidP="00727DFF">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color w:val="000000"/>
          <w:sz w:val="24"/>
          <w:szCs w:val="24"/>
          <w:lang w:eastAsia="bg-BG"/>
        </w:rPr>
        <w:t>ДАТА: ...............                                       </w:t>
      </w:r>
      <w:r w:rsidRPr="000A2517">
        <w:rPr>
          <w:rFonts w:ascii="Times New Roman" w:eastAsia="Times New Roman" w:hAnsi="Times New Roman" w:cs="Times New Roman"/>
          <w:color w:val="000000"/>
          <w:sz w:val="24"/>
          <w:szCs w:val="24"/>
          <w:lang w:eastAsia="bg-BG"/>
        </w:rPr>
        <w:t xml:space="preserve">                        </w:t>
      </w:r>
      <w:r w:rsidRPr="00727DFF">
        <w:rPr>
          <w:rFonts w:ascii="Times New Roman" w:eastAsia="Times New Roman" w:hAnsi="Times New Roman" w:cs="Times New Roman"/>
          <w:color w:val="000000"/>
          <w:sz w:val="24"/>
          <w:szCs w:val="24"/>
          <w:lang w:eastAsia="bg-BG"/>
        </w:rPr>
        <w:t>ДЕКЛАРАТОР:  ........................</w:t>
      </w:r>
    </w:p>
    <w:p w:rsidR="00727DFF" w:rsidRPr="00727DFF" w:rsidRDefault="00727DFF" w:rsidP="00F02F7A">
      <w:pPr>
        <w:spacing w:after="0" w:line="180" w:lineRule="atLeast"/>
        <w:jc w:val="both"/>
        <w:textAlignment w:val="center"/>
        <w:rPr>
          <w:rFonts w:ascii="Times New Roman" w:eastAsia="Times New Roman" w:hAnsi="Times New Roman" w:cs="Times New Roman"/>
          <w:color w:val="000000"/>
          <w:sz w:val="24"/>
          <w:szCs w:val="24"/>
          <w:lang w:eastAsia="bg-BG"/>
        </w:rPr>
      </w:pPr>
      <w:r w:rsidRPr="00727DFF">
        <w:rPr>
          <w:rFonts w:ascii="Times New Roman" w:eastAsia="Times New Roman" w:hAnsi="Times New Roman" w:cs="Times New Roman"/>
          <w:i/>
          <w:iCs/>
          <w:color w:val="000000"/>
          <w:sz w:val="24"/>
          <w:szCs w:val="24"/>
          <w:lang w:eastAsia="bg-BG"/>
        </w:rPr>
        <w:t>                                                                                           </w:t>
      </w:r>
      <w:r w:rsidRPr="000A2517">
        <w:rPr>
          <w:rFonts w:ascii="Times New Roman" w:eastAsia="Times New Roman" w:hAnsi="Times New Roman" w:cs="Times New Roman"/>
          <w:i/>
          <w:iCs/>
          <w:color w:val="000000"/>
          <w:sz w:val="24"/>
          <w:szCs w:val="24"/>
          <w:lang w:eastAsia="bg-BG"/>
        </w:rPr>
        <w:t xml:space="preserve">                           </w:t>
      </w:r>
      <w:r w:rsidRPr="00727DFF">
        <w:rPr>
          <w:rFonts w:ascii="Times New Roman" w:eastAsia="Times New Roman" w:hAnsi="Times New Roman" w:cs="Times New Roman"/>
          <w:i/>
          <w:iCs/>
          <w:color w:val="000000"/>
          <w:sz w:val="24"/>
          <w:szCs w:val="24"/>
          <w:lang w:eastAsia="bg-BG"/>
        </w:rPr>
        <w:t>(име и подпис)</w:t>
      </w:r>
    </w:p>
    <w:p w:rsidR="00E246E2" w:rsidRDefault="00E246E2" w:rsidP="00727DFF">
      <w:pPr>
        <w:spacing w:after="34" w:line="180" w:lineRule="atLeast"/>
        <w:ind w:firstLine="283"/>
        <w:jc w:val="both"/>
        <w:textAlignment w:val="center"/>
        <w:rPr>
          <w:rFonts w:ascii="Times New Roman" w:eastAsia="Times New Roman" w:hAnsi="Times New Roman" w:cs="Times New Roman"/>
          <w:b/>
          <w:i/>
          <w:color w:val="000000"/>
          <w:sz w:val="24"/>
          <w:szCs w:val="24"/>
          <w:lang w:eastAsia="bg-BG"/>
        </w:rPr>
      </w:pPr>
    </w:p>
    <w:p w:rsidR="00E246E2" w:rsidRPr="00E246E2" w:rsidRDefault="00727DFF" w:rsidP="00727DFF">
      <w:pPr>
        <w:spacing w:after="34" w:line="180" w:lineRule="atLeast"/>
        <w:ind w:firstLine="283"/>
        <w:jc w:val="both"/>
        <w:textAlignment w:val="center"/>
        <w:rPr>
          <w:rFonts w:ascii="Times New Roman" w:eastAsia="Times New Roman" w:hAnsi="Times New Roman" w:cs="Times New Roman"/>
          <w:b/>
          <w:i/>
          <w:color w:val="000000"/>
          <w:sz w:val="24"/>
          <w:szCs w:val="24"/>
          <w:lang w:eastAsia="bg-BG"/>
        </w:rPr>
      </w:pPr>
      <w:r w:rsidRPr="00727DFF">
        <w:rPr>
          <w:rFonts w:ascii="Times New Roman" w:eastAsia="Times New Roman" w:hAnsi="Times New Roman" w:cs="Times New Roman"/>
          <w:b/>
          <w:i/>
          <w:color w:val="000000"/>
          <w:sz w:val="24"/>
          <w:szCs w:val="24"/>
          <w:lang w:eastAsia="bg-BG"/>
        </w:rPr>
        <w:t>Указания:</w:t>
      </w:r>
    </w:p>
    <w:p w:rsidR="00727DFF" w:rsidRPr="00E246E2" w:rsidRDefault="00E246E2" w:rsidP="00727DFF">
      <w:pPr>
        <w:spacing w:after="34" w:line="180" w:lineRule="atLeast"/>
        <w:ind w:firstLine="283"/>
        <w:jc w:val="both"/>
        <w:textAlignment w:val="center"/>
        <w:rPr>
          <w:rFonts w:ascii="Times New Roman" w:eastAsia="Times New Roman" w:hAnsi="Times New Roman" w:cs="Times New Roman"/>
          <w:i/>
          <w:color w:val="000000"/>
          <w:sz w:val="24"/>
          <w:szCs w:val="24"/>
          <w:lang w:eastAsia="bg-BG"/>
        </w:rPr>
      </w:pPr>
      <w:r w:rsidRPr="00E246E2">
        <w:rPr>
          <w:rFonts w:ascii="Times New Roman" w:eastAsia="Times New Roman" w:hAnsi="Times New Roman" w:cs="Times New Roman"/>
          <w:i/>
          <w:color w:val="000000"/>
          <w:sz w:val="24"/>
          <w:szCs w:val="24"/>
          <w:lang w:eastAsia="bg-BG"/>
        </w:rPr>
        <w:t xml:space="preserve">С маркиране </w:t>
      </w:r>
      <w:proofErr w:type="spellStart"/>
      <w:r w:rsidRPr="00E246E2">
        <w:rPr>
          <w:rFonts w:ascii="Times New Roman" w:eastAsia="Times New Roman" w:hAnsi="Times New Roman" w:cs="Times New Roman"/>
          <w:i/>
          <w:color w:val="000000"/>
          <w:sz w:val="24"/>
          <w:szCs w:val="24"/>
          <w:lang w:eastAsia="bg-BG"/>
        </w:rPr>
        <w:t>с„Х</w:t>
      </w:r>
      <w:proofErr w:type="spellEnd"/>
      <w:r w:rsidRPr="00E246E2">
        <w:rPr>
          <w:rFonts w:ascii="Times New Roman" w:eastAsia="Times New Roman" w:hAnsi="Times New Roman" w:cs="Times New Roman"/>
          <w:i/>
          <w:color w:val="000000"/>
          <w:sz w:val="24"/>
          <w:szCs w:val="24"/>
          <w:lang w:eastAsia="bg-BG"/>
        </w:rPr>
        <w:t>“ в поле [  ] се декларират приложимите обстоятелства.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xml:space="preserve">2. По отношение на доверителната собственост, включително тръстове, </w:t>
      </w:r>
      <w:proofErr w:type="spellStart"/>
      <w:r w:rsidRPr="00727DFF">
        <w:rPr>
          <w:rFonts w:ascii="Times New Roman" w:eastAsia="Times New Roman" w:hAnsi="Times New Roman" w:cs="Times New Roman"/>
          <w:i/>
          <w:color w:val="000000"/>
          <w:sz w:val="24"/>
          <w:szCs w:val="24"/>
          <w:lang w:eastAsia="bg-BG"/>
        </w:rPr>
        <w:t>попечителски</w:t>
      </w:r>
      <w:proofErr w:type="spellEnd"/>
      <w:r w:rsidRPr="00727DFF">
        <w:rPr>
          <w:rFonts w:ascii="Times New Roman" w:eastAsia="Times New Roman" w:hAnsi="Times New Roman" w:cs="Times New Roman"/>
          <w:i/>
          <w:color w:val="000000"/>
          <w:sz w:val="24"/>
          <w:szCs w:val="24"/>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а) учредителят;</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б) доверителният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в) пазителят, ако има такъв;</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 xml:space="preserve">г) </w:t>
      </w:r>
      <w:proofErr w:type="spellStart"/>
      <w:r w:rsidRPr="00727DFF">
        <w:rPr>
          <w:rFonts w:ascii="Times New Roman" w:eastAsia="Times New Roman" w:hAnsi="Times New Roman" w:cs="Times New Roman"/>
          <w:i/>
          <w:color w:val="000000"/>
          <w:sz w:val="24"/>
          <w:szCs w:val="24"/>
          <w:lang w:eastAsia="bg-BG"/>
        </w:rPr>
        <w:t>бенефициерът</w:t>
      </w:r>
      <w:proofErr w:type="spellEnd"/>
      <w:r w:rsidRPr="00727DFF">
        <w:rPr>
          <w:rFonts w:ascii="Times New Roman" w:eastAsia="Times New Roman" w:hAnsi="Times New Roman" w:cs="Times New Roman"/>
          <w:i/>
          <w:color w:val="000000"/>
          <w:sz w:val="24"/>
          <w:szCs w:val="24"/>
          <w:lang w:eastAsia="bg-BG"/>
        </w:rPr>
        <w:t xml:space="preserve"> или класът </w:t>
      </w:r>
      <w:proofErr w:type="spellStart"/>
      <w:r w:rsidRPr="00727DFF">
        <w:rPr>
          <w:rFonts w:ascii="Times New Roman" w:eastAsia="Times New Roman" w:hAnsi="Times New Roman" w:cs="Times New Roman"/>
          <w:i/>
          <w:color w:val="000000"/>
          <w:sz w:val="24"/>
          <w:szCs w:val="24"/>
          <w:lang w:eastAsia="bg-BG"/>
        </w:rPr>
        <w:t>бенефициери</w:t>
      </w:r>
      <w:proofErr w:type="spellEnd"/>
      <w:r w:rsidRPr="00727DFF">
        <w:rPr>
          <w:rFonts w:ascii="Times New Roman" w:eastAsia="Times New Roman" w:hAnsi="Times New Roman" w:cs="Times New Roman"/>
          <w:i/>
          <w:color w:val="000000"/>
          <w:sz w:val="24"/>
          <w:szCs w:val="24"/>
          <w:lang w:eastAsia="bg-BG"/>
        </w:rPr>
        <w:t>, или</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lastRenderedPageBreak/>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(2) Не е действителен собственик физичес</w:t>
      </w:r>
      <w:r w:rsidRPr="00727DFF">
        <w:rPr>
          <w:rFonts w:ascii="Times New Roman" w:eastAsia="Times New Roman" w:hAnsi="Times New Roman" w:cs="Times New Roman"/>
          <w:i/>
          <w:color w:val="000000"/>
          <w:sz w:val="24"/>
          <w:szCs w:val="24"/>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27DFF" w:rsidRPr="00727DFF"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B37848" w:rsidRPr="00B37848" w:rsidRDefault="00727DFF" w:rsidP="00727DFF">
      <w:pPr>
        <w:spacing w:after="0" w:line="180" w:lineRule="atLeast"/>
        <w:ind w:firstLine="283"/>
        <w:jc w:val="both"/>
        <w:textAlignment w:val="center"/>
        <w:rPr>
          <w:rFonts w:ascii="Times New Roman" w:eastAsia="Times New Roman" w:hAnsi="Times New Roman" w:cs="Times New Roman"/>
          <w:i/>
          <w:color w:val="000000"/>
          <w:sz w:val="24"/>
          <w:szCs w:val="24"/>
          <w:lang w:eastAsia="bg-BG"/>
        </w:rPr>
      </w:pPr>
      <w:r w:rsidRPr="00727DFF">
        <w:rPr>
          <w:rFonts w:ascii="Times New Roman" w:eastAsia="Times New Roman" w:hAnsi="Times New Roman" w:cs="Times New Roman"/>
          <w:i/>
          <w:color w:val="000000"/>
          <w:sz w:val="24"/>
          <w:szCs w:val="24"/>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B20F37" w:rsidRDefault="000A2517">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Default="005C2274">
      <w:pPr>
        <w:rPr>
          <w:rFonts w:ascii="Times New Roman" w:hAnsi="Times New Roman" w:cs="Times New Roman"/>
          <w:i/>
          <w:sz w:val="24"/>
          <w:szCs w:val="24"/>
        </w:rPr>
      </w:pPr>
    </w:p>
    <w:p w:rsidR="005C2274" w:rsidRPr="005C2274" w:rsidRDefault="005C2274" w:rsidP="005C2274">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lastRenderedPageBreak/>
        <w:t xml:space="preserve">Приложение № </w:t>
      </w:r>
      <w:r>
        <w:rPr>
          <w:rFonts w:ascii="Times New Roman" w:eastAsia="Times New Roman" w:hAnsi="Times New Roman" w:cs="Times New Roman"/>
          <w:i/>
          <w:color w:val="000000"/>
          <w:sz w:val="24"/>
          <w:szCs w:val="24"/>
          <w:lang w:eastAsia="bg-BG"/>
        </w:rPr>
        <w:t>1</w:t>
      </w:r>
      <w:r w:rsidR="00C2543E" w:rsidRPr="000A2517">
        <w:rPr>
          <w:rFonts w:ascii="Times New Roman" w:eastAsia="Times New Roman" w:hAnsi="Times New Roman" w:cs="Times New Roman"/>
          <w:i/>
          <w:color w:val="000000"/>
          <w:sz w:val="24"/>
          <w:szCs w:val="24"/>
          <w:lang w:eastAsia="bg-BG"/>
        </w:rPr>
        <w:t>1</w:t>
      </w:r>
      <w:r>
        <w:rPr>
          <w:rFonts w:ascii="Times New Roman" w:eastAsia="Times New Roman" w:hAnsi="Times New Roman" w:cs="Times New Roman"/>
          <w:i/>
          <w:color w:val="000000"/>
          <w:sz w:val="24"/>
          <w:szCs w:val="24"/>
          <w:lang w:eastAsia="bg-BG"/>
        </w:rPr>
        <w:t>б</w:t>
      </w:r>
    </w:p>
    <w:p w:rsidR="005C2274" w:rsidRDefault="005C2274" w:rsidP="005C2274">
      <w:pPr>
        <w:spacing w:after="57" w:line="180" w:lineRule="atLeast"/>
        <w:jc w:val="right"/>
        <w:textAlignment w:val="center"/>
        <w:rPr>
          <w:rFonts w:ascii="Times New Roman" w:eastAsia="Times New Roman" w:hAnsi="Times New Roman" w:cs="Times New Roman"/>
          <w:i/>
          <w:color w:val="000000"/>
          <w:sz w:val="24"/>
          <w:szCs w:val="24"/>
          <w:lang w:eastAsia="bg-BG"/>
        </w:rPr>
      </w:pPr>
      <w:r w:rsidRPr="00321D8F">
        <w:rPr>
          <w:rFonts w:ascii="Times New Roman" w:eastAsia="Times New Roman" w:hAnsi="Times New Roman" w:cs="Times New Roman"/>
          <w:i/>
          <w:color w:val="000000"/>
          <w:sz w:val="24"/>
          <w:szCs w:val="24"/>
          <w:lang w:eastAsia="bg-BG"/>
        </w:rPr>
        <w:t>Образец!</w:t>
      </w:r>
    </w:p>
    <w:p w:rsidR="005C2274" w:rsidRPr="005C2274" w:rsidRDefault="005C2274" w:rsidP="005C2274">
      <w:pPr>
        <w:spacing w:after="0" w:line="180" w:lineRule="atLeast"/>
        <w:jc w:val="center"/>
        <w:textAlignment w:val="center"/>
        <w:rPr>
          <w:rFonts w:ascii="Times New Roman" w:eastAsia="Times New Roman" w:hAnsi="Times New Roman" w:cs="Times New Roman"/>
          <w:color w:val="000000"/>
          <w:sz w:val="24"/>
          <w:szCs w:val="24"/>
          <w:lang w:eastAsia="bg-BG"/>
        </w:rPr>
      </w:pPr>
    </w:p>
    <w:p w:rsidR="005C2274" w:rsidRPr="005C2274" w:rsidRDefault="005C2274" w:rsidP="005C2274">
      <w:pPr>
        <w:spacing w:after="0" w:line="180" w:lineRule="atLeast"/>
        <w:jc w:val="center"/>
        <w:textAlignment w:val="center"/>
        <w:rPr>
          <w:rFonts w:ascii="Times New Roman" w:eastAsia="Times New Roman" w:hAnsi="Times New Roman" w:cs="Times New Roman"/>
          <w:b/>
          <w:color w:val="000000"/>
          <w:sz w:val="24"/>
          <w:szCs w:val="24"/>
          <w:lang w:eastAsia="bg-BG"/>
        </w:rPr>
      </w:pPr>
      <w:r w:rsidRPr="005C2274">
        <w:rPr>
          <w:rFonts w:ascii="Times New Roman" w:eastAsia="Times New Roman" w:hAnsi="Times New Roman" w:cs="Times New Roman"/>
          <w:b/>
          <w:color w:val="000000"/>
          <w:sz w:val="24"/>
          <w:szCs w:val="24"/>
          <w:lang w:eastAsia="bg-BG"/>
        </w:rPr>
        <w:t>ДЕКЛАРАЦИЯ</w:t>
      </w:r>
    </w:p>
    <w:p w:rsidR="005C2274" w:rsidRPr="005C2274" w:rsidRDefault="005C2274" w:rsidP="005C2274">
      <w:pPr>
        <w:spacing w:after="0" w:line="180" w:lineRule="atLeast"/>
        <w:jc w:val="center"/>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по чл. 66, ал. 2 от ЗМИП</w:t>
      </w:r>
    </w:p>
    <w:p w:rsidR="005C2274" w:rsidRPr="005C2274" w:rsidRDefault="005C2274" w:rsidP="005C2274">
      <w:pPr>
        <w:spacing w:after="0" w:line="180" w:lineRule="atLeast"/>
        <w:textAlignment w:val="center"/>
        <w:rPr>
          <w:rFonts w:ascii="Times New Roman" w:eastAsia="Times New Roman" w:hAnsi="Times New Roman" w:cs="Times New Roman"/>
          <w:color w:val="000000"/>
          <w:sz w:val="24"/>
          <w:szCs w:val="24"/>
          <w:lang w:eastAsia="bg-BG"/>
        </w:rPr>
      </w:pPr>
    </w:p>
    <w:p w:rsidR="005C2274" w:rsidRPr="008A4DEC" w:rsidRDefault="005C2274" w:rsidP="008A4DEC">
      <w:pPr>
        <w:spacing w:after="0" w:line="180" w:lineRule="atLeast"/>
        <w:jc w:val="center"/>
        <w:textAlignment w:val="center"/>
        <w:rPr>
          <w:rFonts w:ascii="Times New Roman" w:eastAsia="Times New Roman" w:hAnsi="Times New Roman" w:cs="Times New Roman"/>
          <w:i/>
          <w:color w:val="000000"/>
          <w:sz w:val="28"/>
          <w:szCs w:val="28"/>
          <w:lang w:eastAsia="bg-BG"/>
        </w:rPr>
      </w:pPr>
      <w:r w:rsidRPr="005C2274">
        <w:rPr>
          <w:rFonts w:ascii="Times New Roman" w:eastAsia="Times New Roman" w:hAnsi="Times New Roman" w:cs="Times New Roman"/>
          <w:i/>
          <w:color w:val="000000"/>
          <w:sz w:val="28"/>
          <w:szCs w:val="28"/>
          <w:lang w:eastAsia="bg-BG"/>
        </w:rPr>
        <w:t>(подава се преди подписване на договора от лице, което има право самостоятелно да представлява избрания изпълнител)</w:t>
      </w:r>
    </w:p>
    <w:p w:rsidR="005C2274" w:rsidRPr="005C2274" w:rsidRDefault="005C2274" w:rsidP="007F4628">
      <w:pPr>
        <w:spacing w:after="0" w:line="180" w:lineRule="atLeast"/>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Долуподписаният/ата: ..................................................................................,</w:t>
      </w:r>
    </w:p>
    <w:p w:rsidR="005C2274" w:rsidRPr="005C2274" w:rsidRDefault="005C2274" w:rsidP="007F4628">
      <w:pPr>
        <w:spacing w:after="0" w:line="180" w:lineRule="atLeast"/>
        <w:ind w:left="2124" w:firstLine="708"/>
        <w:jc w:val="both"/>
        <w:textAlignment w:val="center"/>
        <w:rPr>
          <w:rFonts w:ascii="Times New Roman" w:eastAsia="Times New Roman" w:hAnsi="Times New Roman" w:cs="Times New Roman"/>
          <w:i/>
          <w:iCs/>
          <w:color w:val="000000"/>
          <w:sz w:val="24"/>
          <w:szCs w:val="24"/>
          <w:lang w:eastAsia="bg-BG"/>
        </w:rPr>
      </w:pPr>
      <w:r w:rsidRPr="005C2274">
        <w:rPr>
          <w:rFonts w:ascii="Times New Roman" w:eastAsia="Times New Roman" w:hAnsi="Times New Roman" w:cs="Times New Roman"/>
          <w:i/>
          <w:iCs/>
          <w:color w:val="000000"/>
          <w:sz w:val="24"/>
          <w:szCs w:val="24"/>
          <w:lang w:eastAsia="bg-BG"/>
        </w:rPr>
        <w:t>(име, презиме, фамилия)</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ЕГН .............</w:t>
      </w:r>
      <w:r w:rsidRPr="005C2274">
        <w:rPr>
          <w:rFonts w:ascii="Times New Roman" w:eastAsia="Times New Roman" w:hAnsi="Times New Roman" w:cs="Times New Roman"/>
          <w:color w:val="000000"/>
          <w:sz w:val="24"/>
          <w:szCs w:val="24"/>
          <w:lang w:val="ru-RU" w:eastAsia="bg-BG"/>
        </w:rPr>
        <w:t>.........</w:t>
      </w:r>
      <w:r w:rsidRPr="005C2274">
        <w:rPr>
          <w:rFonts w:ascii="Times New Roman" w:eastAsia="Times New Roman" w:hAnsi="Times New Roman" w:cs="Times New Roman"/>
          <w:color w:val="000000"/>
          <w:sz w:val="24"/>
          <w:szCs w:val="24"/>
          <w:lang w:eastAsia="bg-BG"/>
        </w:rPr>
        <w:t>.., документ за самоличност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издаден на ......................... от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постоянен адрес: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гражданство/а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в качеството ми на ......................................................, в ............................,</w:t>
      </w:r>
    </w:p>
    <w:p w:rsidR="005C2274" w:rsidRPr="005C2274" w:rsidRDefault="005C2274" w:rsidP="007F4628">
      <w:pPr>
        <w:spacing w:after="0" w:line="180" w:lineRule="atLeast"/>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ЕИК/БУЛСТАТ/регистрационен номер или друг идентификационен номер ..............................................</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Декларирам, че паричните средства, използвани в рамките на следното делово</w:t>
      </w:r>
    </w:p>
    <w:p w:rsidR="005C2274" w:rsidRPr="005C2274" w:rsidRDefault="007F4628"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В</w:t>
      </w:r>
      <w:r w:rsidR="005C2274" w:rsidRPr="005C2274">
        <w:rPr>
          <w:rFonts w:ascii="Times New Roman" w:eastAsia="Times New Roman" w:hAnsi="Times New Roman" w:cs="Times New Roman"/>
          <w:color w:val="000000"/>
          <w:sz w:val="24"/>
          <w:szCs w:val="24"/>
          <w:lang w:eastAsia="bg-BG"/>
        </w:rPr>
        <w:t>заимоотношение</w:t>
      </w:r>
      <w:r>
        <w:rPr>
          <w:rFonts w:ascii="Times New Roman" w:eastAsia="Times New Roman" w:hAnsi="Times New Roman" w:cs="Times New Roman"/>
          <w:color w:val="000000"/>
          <w:sz w:val="24"/>
          <w:szCs w:val="24"/>
          <w:lang w:eastAsia="bg-BG"/>
        </w:rPr>
        <w:t>: Договор по ОП с предмет:</w:t>
      </w:r>
      <w:r w:rsidR="005C2274" w:rsidRPr="005C2274">
        <w:rPr>
          <w:rFonts w:ascii="Times New Roman" w:eastAsia="Times New Roman" w:hAnsi="Times New Roman" w:cs="Times New Roman"/>
          <w:color w:val="000000"/>
          <w:sz w:val="24"/>
          <w:szCs w:val="24"/>
          <w:lang w:eastAsia="bg-BG"/>
        </w:rPr>
        <w:t xml:space="preserve"> </w:t>
      </w:r>
      <w:r w:rsidR="000A2517" w:rsidRPr="000A2517">
        <w:rPr>
          <w:rFonts w:ascii="Times New Roman" w:eastAsia="Times New Roman" w:hAnsi="Times New Roman" w:cs="Times New Roman"/>
          <w:b/>
          <w:color w:val="000000"/>
          <w:sz w:val="24"/>
          <w:szCs w:val="24"/>
          <w:lang w:eastAsia="bg-BG"/>
        </w:rPr>
        <w:t xml:space="preserve">„Извършване на </w:t>
      </w:r>
      <w:proofErr w:type="spellStart"/>
      <w:r w:rsidR="000A2517" w:rsidRPr="000A2517">
        <w:rPr>
          <w:rFonts w:ascii="Times New Roman" w:eastAsia="Times New Roman" w:hAnsi="Times New Roman" w:cs="Times New Roman"/>
          <w:b/>
          <w:color w:val="000000"/>
          <w:sz w:val="24"/>
          <w:szCs w:val="24"/>
          <w:lang w:eastAsia="bg-BG"/>
        </w:rPr>
        <w:t>геодезически</w:t>
      </w:r>
      <w:proofErr w:type="spellEnd"/>
      <w:r w:rsidR="000A2517" w:rsidRPr="000A2517">
        <w:rPr>
          <w:rFonts w:ascii="Times New Roman" w:eastAsia="Times New Roman" w:hAnsi="Times New Roman" w:cs="Times New Roman"/>
          <w:b/>
          <w:color w:val="000000"/>
          <w:sz w:val="24"/>
          <w:szCs w:val="24"/>
          <w:lang w:eastAsia="bg-BG"/>
        </w:rPr>
        <w:t xml:space="preserve"> дейности в експлоатационните райони на „ВиК“ ООД- гр. Русе и мониторинг по обследване деформациите на ПСОВ-</w:t>
      </w:r>
      <w:proofErr w:type="spellStart"/>
      <w:r w:rsidR="000A2517" w:rsidRPr="000A2517">
        <w:rPr>
          <w:rFonts w:ascii="Times New Roman" w:eastAsia="Times New Roman" w:hAnsi="Times New Roman" w:cs="Times New Roman"/>
          <w:b/>
          <w:color w:val="000000"/>
          <w:sz w:val="24"/>
          <w:szCs w:val="24"/>
          <w:lang w:eastAsia="bg-BG"/>
        </w:rPr>
        <w:t>гр.Русе</w:t>
      </w:r>
      <w:proofErr w:type="spellEnd"/>
      <w:r w:rsidR="000A2517" w:rsidRPr="000A2517">
        <w:rPr>
          <w:rFonts w:ascii="Times New Roman" w:eastAsia="Times New Roman" w:hAnsi="Times New Roman" w:cs="Times New Roman"/>
          <w:b/>
          <w:color w:val="000000"/>
          <w:sz w:val="24"/>
          <w:szCs w:val="24"/>
          <w:lang w:eastAsia="bg-BG"/>
        </w:rPr>
        <w:t xml:space="preserve"> и ПСОВ-</w:t>
      </w:r>
      <w:proofErr w:type="spellStart"/>
      <w:r w:rsidR="000A2517" w:rsidRPr="000A2517">
        <w:rPr>
          <w:rFonts w:ascii="Times New Roman" w:eastAsia="Times New Roman" w:hAnsi="Times New Roman" w:cs="Times New Roman"/>
          <w:b/>
          <w:color w:val="000000"/>
          <w:sz w:val="24"/>
          <w:szCs w:val="24"/>
          <w:lang w:eastAsia="bg-BG"/>
        </w:rPr>
        <w:t>гр.Бяла</w:t>
      </w:r>
      <w:proofErr w:type="spellEnd"/>
      <w:r w:rsidR="000A2517" w:rsidRPr="000A2517">
        <w:rPr>
          <w:rFonts w:ascii="Times New Roman" w:eastAsia="Times New Roman" w:hAnsi="Times New Roman" w:cs="Times New Roman"/>
          <w:b/>
          <w:color w:val="000000"/>
          <w:sz w:val="24"/>
          <w:szCs w:val="24"/>
          <w:lang w:eastAsia="bg-BG"/>
        </w:rPr>
        <w:t xml:space="preserve"> с две обособени позиции“</w:t>
      </w:r>
      <w:r>
        <w:rPr>
          <w:rFonts w:ascii="Times New Roman" w:eastAsia="Times New Roman" w:hAnsi="Times New Roman" w:cs="Times New Roman"/>
          <w:b/>
          <w:color w:val="000000"/>
          <w:sz w:val="24"/>
          <w:szCs w:val="24"/>
          <w:lang w:eastAsia="bg-BG"/>
        </w:rPr>
        <w:t xml:space="preserve">, </w:t>
      </w:r>
      <w:r w:rsidRPr="007F4628">
        <w:rPr>
          <w:rFonts w:ascii="Times New Roman" w:eastAsia="Times New Roman" w:hAnsi="Times New Roman" w:cs="Times New Roman"/>
          <w:color w:val="000000"/>
          <w:sz w:val="24"/>
          <w:szCs w:val="24"/>
          <w:lang w:eastAsia="bg-BG"/>
        </w:rPr>
        <w:t>по обособена позиция №……………………………….(изписва се номер и наименование на съответната позиция/и)</w:t>
      </w:r>
      <w:r>
        <w:rPr>
          <w:rFonts w:ascii="Times New Roman" w:eastAsia="Times New Roman" w:hAnsi="Times New Roman" w:cs="Times New Roman"/>
          <w:b/>
          <w:color w:val="000000"/>
          <w:sz w:val="24"/>
          <w:szCs w:val="24"/>
          <w:lang w:eastAsia="bg-BG"/>
        </w:rPr>
        <w:t>,</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 xml:space="preserve">в размер </w:t>
      </w:r>
      <w:r w:rsidR="007F4628">
        <w:rPr>
          <w:rFonts w:ascii="Times New Roman" w:eastAsia="Times New Roman" w:hAnsi="Times New Roman" w:cs="Times New Roman"/>
          <w:color w:val="000000"/>
          <w:sz w:val="24"/>
          <w:szCs w:val="24"/>
          <w:lang w:eastAsia="bg-BG"/>
        </w:rPr>
        <w:t xml:space="preserve">на </w:t>
      </w:r>
      <w:r w:rsidRPr="005C2274">
        <w:rPr>
          <w:rFonts w:ascii="Times New Roman" w:eastAsia="Times New Roman" w:hAnsi="Times New Roman" w:cs="Times New Roman"/>
          <w:color w:val="000000"/>
          <w:sz w:val="24"/>
          <w:szCs w:val="24"/>
          <w:lang w:eastAsia="bg-BG"/>
        </w:rPr>
        <w:t>......................................................................................................,</w:t>
      </w:r>
    </w:p>
    <w:p w:rsidR="005C2274" w:rsidRPr="005C2274" w:rsidRDefault="005C2274" w:rsidP="007F4628">
      <w:pPr>
        <w:spacing w:after="0" w:line="360" w:lineRule="auto"/>
        <w:ind w:left="708" w:firstLine="708"/>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i/>
          <w:iCs/>
          <w:color w:val="000000"/>
          <w:sz w:val="24"/>
          <w:szCs w:val="24"/>
          <w:lang w:eastAsia="bg-BG"/>
        </w:rPr>
        <w:t>(посочват се размерът и видът на валутата)</w:t>
      </w:r>
    </w:p>
    <w:p w:rsidR="005C2274" w:rsidRPr="005C2274" w:rsidRDefault="005C2274" w:rsidP="007F4628">
      <w:pPr>
        <w:spacing w:after="0" w:line="360" w:lineRule="auto"/>
        <w:jc w:val="both"/>
        <w:textAlignment w:val="center"/>
        <w:rPr>
          <w:rFonts w:ascii="Times New Roman" w:eastAsia="Times New Roman" w:hAnsi="Times New Roman" w:cs="Times New Roman"/>
          <w:color w:val="000000"/>
          <w:sz w:val="24"/>
          <w:szCs w:val="24"/>
          <w:lang w:eastAsia="bg-BG"/>
        </w:rPr>
      </w:pPr>
      <w:r w:rsidRPr="005C2274">
        <w:rPr>
          <w:rFonts w:ascii="Times New Roman" w:eastAsia="Times New Roman" w:hAnsi="Times New Roman" w:cs="Times New Roman"/>
          <w:color w:val="000000"/>
          <w:sz w:val="24"/>
          <w:szCs w:val="24"/>
          <w:lang w:eastAsia="bg-BG"/>
        </w:rPr>
        <w:t>имат следния произход: ......................................................................................................................</w:t>
      </w:r>
    </w:p>
    <w:p w:rsidR="005C2274" w:rsidRPr="000A2517" w:rsidRDefault="005C2274" w:rsidP="005C2274">
      <w:pPr>
        <w:spacing w:after="0" w:line="240" w:lineRule="auto"/>
        <w:ind w:firstLine="284"/>
        <w:textAlignment w:val="center"/>
        <w:rPr>
          <w:rFonts w:ascii="Times New Roman" w:eastAsia="Times New Roman" w:hAnsi="Times New Roman" w:cs="Times New Roman"/>
          <w:i/>
          <w:color w:val="000000"/>
          <w:sz w:val="16"/>
          <w:szCs w:val="16"/>
          <w:lang w:eastAsia="bg-BG"/>
        </w:rPr>
      </w:pPr>
      <w:r w:rsidRPr="000A2517">
        <w:rPr>
          <w:rFonts w:ascii="Times New Roman" w:eastAsia="Times New Roman" w:hAnsi="Times New Roman" w:cs="Times New Roman"/>
          <w:i/>
          <w:color w:val="000000"/>
          <w:sz w:val="16"/>
          <w:szCs w:val="16"/>
          <w:lang w:eastAsia="bg-BG"/>
        </w:rPr>
        <w:t>При посочване на </w:t>
      </w:r>
      <w:r w:rsidRPr="000A2517">
        <w:rPr>
          <w:rFonts w:ascii="Times New Roman" w:eastAsia="Times New Roman" w:hAnsi="Times New Roman" w:cs="Times New Roman"/>
          <w:bCs/>
          <w:i/>
          <w:color w:val="000000"/>
          <w:sz w:val="16"/>
          <w:szCs w:val="16"/>
          <w:lang w:eastAsia="bg-BG"/>
        </w:rPr>
        <w:t>физическо лице</w:t>
      </w:r>
      <w:r w:rsidRPr="000A2517">
        <w:rPr>
          <w:rFonts w:ascii="Times New Roman" w:eastAsia="Times New Roman" w:hAnsi="Times New Roman" w:cs="Times New Roman"/>
          <w:i/>
          <w:color w:val="000000"/>
          <w:sz w:val="16"/>
          <w:szCs w:val="16"/>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0A2517">
        <w:rPr>
          <w:rFonts w:ascii="Times New Roman" w:eastAsia="Times New Roman" w:hAnsi="Times New Roman" w:cs="Times New Roman"/>
          <w:bCs/>
          <w:i/>
          <w:color w:val="000000"/>
          <w:sz w:val="16"/>
          <w:szCs w:val="16"/>
          <w:lang w:eastAsia="bg-BG"/>
        </w:rPr>
        <w:t>юридическо лице или друго правно образувание</w:t>
      </w:r>
      <w:r w:rsidRPr="000A2517">
        <w:rPr>
          <w:rFonts w:ascii="Times New Roman" w:eastAsia="Times New Roman" w:hAnsi="Times New Roman" w:cs="Times New Roman"/>
          <w:i/>
          <w:color w:val="000000"/>
          <w:sz w:val="16"/>
          <w:szCs w:val="16"/>
          <w:lang w:eastAsia="bg-BG"/>
        </w:rPr>
        <w:t> – неговото наименование, ЕИК/БУЛСТАТ, а ако </w:t>
      </w:r>
      <w:r w:rsidRPr="000A2517">
        <w:rPr>
          <w:rFonts w:ascii="Times New Roman" w:eastAsia="Times New Roman" w:hAnsi="Times New Roman" w:cs="Times New Roman"/>
          <w:bCs/>
          <w:i/>
          <w:color w:val="000000"/>
          <w:sz w:val="16"/>
          <w:szCs w:val="16"/>
          <w:lang w:eastAsia="bg-BG"/>
        </w:rPr>
        <w:t>същото е регистрирано в друга държава</w:t>
      </w:r>
      <w:r w:rsidRPr="000A2517">
        <w:rPr>
          <w:rFonts w:ascii="Times New Roman" w:eastAsia="Times New Roman" w:hAnsi="Times New Roman" w:cs="Times New Roman"/>
          <w:i/>
          <w:color w:val="000000"/>
          <w:sz w:val="16"/>
          <w:szCs w:val="16"/>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5C2274" w:rsidRPr="000A2517" w:rsidRDefault="005C2274" w:rsidP="005C2274">
      <w:pPr>
        <w:spacing w:after="0" w:line="240" w:lineRule="auto"/>
        <w:ind w:firstLine="284"/>
        <w:textAlignment w:val="center"/>
        <w:rPr>
          <w:rFonts w:ascii="Times New Roman" w:eastAsia="Times New Roman" w:hAnsi="Times New Roman" w:cs="Times New Roman"/>
          <w:i/>
          <w:color w:val="000000"/>
          <w:sz w:val="16"/>
          <w:szCs w:val="16"/>
          <w:lang w:eastAsia="bg-BG"/>
        </w:rPr>
      </w:pPr>
      <w:r w:rsidRPr="000A2517">
        <w:rPr>
          <w:rFonts w:ascii="Times New Roman" w:eastAsia="Times New Roman" w:hAnsi="Times New Roman" w:cs="Times New Roman"/>
          <w:i/>
          <w:color w:val="000000"/>
          <w:spacing w:val="2"/>
          <w:sz w:val="16"/>
          <w:szCs w:val="16"/>
          <w:lang w:eastAsia="bg-BG"/>
        </w:rPr>
        <w:t>При посочване на </w:t>
      </w:r>
      <w:r w:rsidRPr="000A2517">
        <w:rPr>
          <w:rFonts w:ascii="Times New Roman" w:eastAsia="Times New Roman" w:hAnsi="Times New Roman" w:cs="Times New Roman"/>
          <w:bCs/>
          <w:i/>
          <w:color w:val="000000"/>
          <w:spacing w:val="2"/>
          <w:sz w:val="16"/>
          <w:szCs w:val="16"/>
          <w:lang w:eastAsia="bg-BG"/>
        </w:rPr>
        <w:t>договори (включително договори за дарение), фактури или други документи </w:t>
      </w:r>
      <w:r w:rsidRPr="000A2517">
        <w:rPr>
          <w:rFonts w:ascii="Times New Roman" w:eastAsia="Times New Roman" w:hAnsi="Times New Roman" w:cs="Times New Roman"/>
          <w:i/>
          <w:color w:val="000000"/>
          <w:spacing w:val="2"/>
          <w:sz w:val="16"/>
          <w:szCs w:val="16"/>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5C2274" w:rsidRPr="000A2517" w:rsidRDefault="005C2274" w:rsidP="005C2274">
      <w:pPr>
        <w:spacing w:after="0" w:line="240" w:lineRule="auto"/>
        <w:ind w:firstLine="284"/>
        <w:textAlignment w:val="center"/>
        <w:rPr>
          <w:rFonts w:ascii="Times New Roman" w:eastAsia="Times New Roman" w:hAnsi="Times New Roman" w:cs="Times New Roman"/>
          <w:i/>
          <w:color w:val="000000"/>
          <w:spacing w:val="2"/>
          <w:sz w:val="16"/>
          <w:szCs w:val="16"/>
          <w:lang w:eastAsia="bg-BG"/>
        </w:rPr>
      </w:pPr>
      <w:r w:rsidRPr="000A2517">
        <w:rPr>
          <w:rFonts w:ascii="Times New Roman" w:eastAsia="Times New Roman" w:hAnsi="Times New Roman" w:cs="Times New Roman"/>
          <w:i/>
          <w:color w:val="000000"/>
          <w:spacing w:val="2"/>
          <w:sz w:val="16"/>
          <w:szCs w:val="16"/>
          <w:lang w:eastAsia="bg-BG"/>
        </w:rPr>
        <w:t>При посочване на </w:t>
      </w:r>
      <w:r w:rsidRPr="000A2517">
        <w:rPr>
          <w:rFonts w:ascii="Times New Roman" w:eastAsia="Times New Roman" w:hAnsi="Times New Roman" w:cs="Times New Roman"/>
          <w:bCs/>
          <w:i/>
          <w:color w:val="000000"/>
          <w:spacing w:val="2"/>
          <w:sz w:val="16"/>
          <w:szCs w:val="16"/>
          <w:lang w:eastAsia="bg-BG"/>
        </w:rPr>
        <w:t>наследство</w:t>
      </w:r>
      <w:r w:rsidRPr="000A2517">
        <w:rPr>
          <w:rFonts w:ascii="Times New Roman" w:eastAsia="Times New Roman" w:hAnsi="Times New Roman" w:cs="Times New Roman"/>
          <w:i/>
          <w:color w:val="000000"/>
          <w:spacing w:val="2"/>
          <w:sz w:val="16"/>
          <w:szCs w:val="16"/>
          <w:lang w:eastAsia="bg-BG"/>
        </w:rPr>
        <w:t> се посочват година на придобиване и данни за наследодателя или наследодателите, при посочване на </w:t>
      </w:r>
      <w:r w:rsidRPr="000A2517">
        <w:rPr>
          <w:rFonts w:ascii="Times New Roman" w:eastAsia="Times New Roman" w:hAnsi="Times New Roman" w:cs="Times New Roman"/>
          <w:bCs/>
          <w:i/>
          <w:color w:val="000000"/>
          <w:spacing w:val="2"/>
          <w:sz w:val="16"/>
          <w:szCs w:val="16"/>
          <w:lang w:eastAsia="bg-BG"/>
        </w:rPr>
        <w:t>спестявания</w:t>
      </w:r>
      <w:r w:rsidRPr="000A2517">
        <w:rPr>
          <w:rFonts w:ascii="Times New Roman" w:eastAsia="Times New Roman" w:hAnsi="Times New Roman" w:cs="Times New Roman"/>
          <w:i/>
          <w:color w:val="000000"/>
          <w:spacing w:val="2"/>
          <w:sz w:val="16"/>
          <w:szCs w:val="16"/>
          <w:lang w:eastAsia="bg-BG"/>
        </w:rPr>
        <w:t> – периодът, в който са натрупани спестяванията, както и данни за източника, а при посочване на </w:t>
      </w:r>
      <w:r w:rsidRPr="000A2517">
        <w:rPr>
          <w:rFonts w:ascii="Times New Roman" w:eastAsia="Times New Roman" w:hAnsi="Times New Roman" w:cs="Times New Roman"/>
          <w:bCs/>
          <w:i/>
          <w:color w:val="000000"/>
          <w:spacing w:val="2"/>
          <w:sz w:val="16"/>
          <w:szCs w:val="16"/>
          <w:lang w:eastAsia="bg-BG"/>
        </w:rPr>
        <w:t xml:space="preserve">доходи от търговска или трудова дейност, както и друг </w:t>
      </w:r>
      <w:proofErr w:type="spellStart"/>
      <w:r w:rsidRPr="000A2517">
        <w:rPr>
          <w:rFonts w:ascii="Times New Roman" w:eastAsia="Times New Roman" w:hAnsi="Times New Roman" w:cs="Times New Roman"/>
          <w:bCs/>
          <w:i/>
          <w:color w:val="000000"/>
          <w:spacing w:val="2"/>
          <w:sz w:val="16"/>
          <w:szCs w:val="16"/>
          <w:lang w:eastAsia="bg-BG"/>
        </w:rPr>
        <w:t>общоформулиран</w:t>
      </w:r>
      <w:proofErr w:type="spellEnd"/>
      <w:r w:rsidRPr="000A2517">
        <w:rPr>
          <w:rFonts w:ascii="Times New Roman" w:eastAsia="Times New Roman" w:hAnsi="Times New Roman" w:cs="Times New Roman"/>
          <w:bCs/>
          <w:i/>
          <w:color w:val="000000"/>
          <w:spacing w:val="2"/>
          <w:sz w:val="16"/>
          <w:szCs w:val="16"/>
          <w:lang w:eastAsia="bg-BG"/>
        </w:rPr>
        <w:t xml:space="preserve"> източник</w:t>
      </w:r>
      <w:r w:rsidRPr="000A2517">
        <w:rPr>
          <w:rFonts w:ascii="Times New Roman" w:eastAsia="Times New Roman" w:hAnsi="Times New Roman" w:cs="Times New Roman"/>
          <w:i/>
          <w:color w:val="000000"/>
          <w:spacing w:val="2"/>
          <w:sz w:val="16"/>
          <w:szCs w:val="16"/>
          <w:lang w:eastAsia="bg-BG"/>
        </w:rPr>
        <w:t> – периодът, в който са генерирани доходите, както и данни за работодателя или контрагентите.</w:t>
      </w:r>
    </w:p>
    <w:p w:rsidR="005C2274" w:rsidRPr="005C2274" w:rsidRDefault="005C2274" w:rsidP="005C2274">
      <w:pPr>
        <w:spacing w:after="0" w:line="360" w:lineRule="auto"/>
        <w:ind w:firstLine="283"/>
        <w:textAlignment w:val="center"/>
        <w:rPr>
          <w:rFonts w:ascii="Times New Roman" w:eastAsia="Times New Roman" w:hAnsi="Times New Roman" w:cs="Times New Roman"/>
          <w:b/>
          <w:i/>
          <w:color w:val="000000"/>
          <w:sz w:val="24"/>
          <w:szCs w:val="24"/>
          <w:lang w:eastAsia="bg-BG"/>
        </w:rPr>
      </w:pPr>
      <w:r w:rsidRPr="005C2274">
        <w:rPr>
          <w:rFonts w:ascii="Times New Roman" w:eastAsia="Times New Roman" w:hAnsi="Times New Roman" w:cs="Times New Roman"/>
          <w:b/>
          <w:i/>
          <w:color w:val="000000"/>
          <w:sz w:val="24"/>
          <w:szCs w:val="24"/>
          <w:lang w:eastAsia="bg-BG"/>
        </w:rPr>
        <w:t>Известна ми е наказателната отговорност по чл. 313 от Наказателния кодекс за деклариране на неверни обстоятелства.</w:t>
      </w:r>
    </w:p>
    <w:p w:rsidR="000A2517" w:rsidRDefault="000A2517" w:rsidP="005C2274">
      <w:pPr>
        <w:spacing w:after="0" w:line="360" w:lineRule="auto"/>
        <w:textAlignment w:val="center"/>
        <w:rPr>
          <w:rFonts w:ascii="Times New Roman" w:eastAsia="Times New Roman" w:hAnsi="Times New Roman" w:cs="Times New Roman"/>
          <w:color w:val="000000"/>
          <w:sz w:val="24"/>
          <w:szCs w:val="24"/>
          <w:lang w:eastAsia="bg-BG"/>
        </w:rPr>
      </w:pPr>
    </w:p>
    <w:p w:rsidR="005C2274" w:rsidRPr="005C2274" w:rsidRDefault="005C2274" w:rsidP="005C2274">
      <w:pPr>
        <w:spacing w:after="0" w:line="360" w:lineRule="auto"/>
        <w:textAlignment w:val="center"/>
        <w:rPr>
          <w:rFonts w:ascii="Times New Roman" w:eastAsia="Times New Roman" w:hAnsi="Times New Roman" w:cs="Times New Roman"/>
          <w:color w:val="000000"/>
          <w:sz w:val="24"/>
          <w:szCs w:val="24"/>
          <w:lang w:eastAsia="bg-BG"/>
        </w:rPr>
      </w:pPr>
      <w:bookmarkStart w:id="0" w:name="_GoBack"/>
      <w:bookmarkEnd w:id="0"/>
      <w:r w:rsidRPr="005C2274">
        <w:rPr>
          <w:rFonts w:ascii="Times New Roman" w:eastAsia="Times New Roman" w:hAnsi="Times New Roman" w:cs="Times New Roman"/>
          <w:color w:val="000000"/>
          <w:sz w:val="24"/>
          <w:szCs w:val="24"/>
          <w:lang w:eastAsia="bg-BG"/>
        </w:rPr>
        <w:t>Дата на деклариране:………………………                      Декларатор:...................................</w:t>
      </w:r>
    </w:p>
    <w:p w:rsidR="005C2274" w:rsidRPr="005C2274" w:rsidRDefault="008A4DEC" w:rsidP="005C2274">
      <w:pPr>
        <w:spacing w:after="0" w:line="360" w:lineRule="auto"/>
        <w:ind w:left="4956" w:firstLine="708"/>
        <w:textAlignment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i/>
          <w:iCs/>
          <w:color w:val="000000"/>
          <w:sz w:val="24"/>
          <w:szCs w:val="24"/>
          <w:lang w:eastAsia="bg-BG"/>
        </w:rPr>
        <w:t xml:space="preserve">                     </w:t>
      </w:r>
      <w:r w:rsidR="005C2274" w:rsidRPr="005C2274">
        <w:rPr>
          <w:rFonts w:ascii="Times New Roman" w:eastAsia="Times New Roman" w:hAnsi="Times New Roman" w:cs="Times New Roman"/>
          <w:i/>
          <w:iCs/>
          <w:color w:val="000000"/>
          <w:sz w:val="24"/>
          <w:szCs w:val="24"/>
          <w:lang w:eastAsia="bg-BG"/>
        </w:rPr>
        <w:t xml:space="preserve">     (подпис)</w:t>
      </w:r>
    </w:p>
    <w:sectPr w:rsidR="005C2274" w:rsidRPr="005C2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7FB"/>
    <w:rsid w:val="00050E56"/>
    <w:rsid w:val="000A2517"/>
    <w:rsid w:val="000E7DB2"/>
    <w:rsid w:val="00102AD6"/>
    <w:rsid w:val="00143F12"/>
    <w:rsid w:val="00164DE1"/>
    <w:rsid w:val="00297F64"/>
    <w:rsid w:val="002A1A40"/>
    <w:rsid w:val="00300A14"/>
    <w:rsid w:val="00321D8F"/>
    <w:rsid w:val="0038215D"/>
    <w:rsid w:val="004A560D"/>
    <w:rsid w:val="004C7CA7"/>
    <w:rsid w:val="005A7C4A"/>
    <w:rsid w:val="005A7CBF"/>
    <w:rsid w:val="005C2274"/>
    <w:rsid w:val="006551B7"/>
    <w:rsid w:val="0070447A"/>
    <w:rsid w:val="0071003F"/>
    <w:rsid w:val="007232B1"/>
    <w:rsid w:val="00727DFF"/>
    <w:rsid w:val="007606BE"/>
    <w:rsid w:val="007F4628"/>
    <w:rsid w:val="008166CF"/>
    <w:rsid w:val="008A4DEC"/>
    <w:rsid w:val="00A32B53"/>
    <w:rsid w:val="00AC52F0"/>
    <w:rsid w:val="00B317D0"/>
    <w:rsid w:val="00B32DD7"/>
    <w:rsid w:val="00B37848"/>
    <w:rsid w:val="00B80056"/>
    <w:rsid w:val="00BE7362"/>
    <w:rsid w:val="00C2543E"/>
    <w:rsid w:val="00C307FB"/>
    <w:rsid w:val="00C409B9"/>
    <w:rsid w:val="00C50A5B"/>
    <w:rsid w:val="00D7255E"/>
    <w:rsid w:val="00D8422D"/>
    <w:rsid w:val="00D9508C"/>
    <w:rsid w:val="00E246E2"/>
    <w:rsid w:val="00E37886"/>
    <w:rsid w:val="00F02F7A"/>
    <w:rsid w:val="00F318D7"/>
    <w:rsid w:val="00FD71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79072"/>
  <w15:chartTrackingRefBased/>
  <w15:docId w15:val="{2D3BB6D7-FDEC-4462-9D02-09ECD4CE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0682">
      <w:bodyDiv w:val="1"/>
      <w:marLeft w:val="0"/>
      <w:marRight w:val="0"/>
      <w:marTop w:val="0"/>
      <w:marBottom w:val="0"/>
      <w:divBdr>
        <w:top w:val="none" w:sz="0" w:space="0" w:color="auto"/>
        <w:left w:val="none" w:sz="0" w:space="0" w:color="auto"/>
        <w:bottom w:val="none" w:sz="0" w:space="0" w:color="auto"/>
        <w:right w:val="none" w:sz="0" w:space="0" w:color="auto"/>
      </w:divBdr>
      <w:divsChild>
        <w:div w:id="972293151">
          <w:marLeft w:val="0"/>
          <w:marRight w:val="0"/>
          <w:marTop w:val="113"/>
          <w:marBottom w:val="57"/>
          <w:divBdr>
            <w:top w:val="none" w:sz="0" w:space="0" w:color="auto"/>
            <w:left w:val="none" w:sz="0" w:space="0" w:color="auto"/>
            <w:bottom w:val="none" w:sz="0" w:space="0" w:color="auto"/>
            <w:right w:val="none" w:sz="0" w:space="0" w:color="auto"/>
          </w:divBdr>
        </w:div>
        <w:div w:id="309336139">
          <w:marLeft w:val="0"/>
          <w:marRight w:val="0"/>
          <w:marTop w:val="0"/>
          <w:marBottom w:val="57"/>
          <w:divBdr>
            <w:top w:val="none" w:sz="0" w:space="0" w:color="auto"/>
            <w:left w:val="none" w:sz="0" w:space="0" w:color="auto"/>
            <w:bottom w:val="none" w:sz="0" w:space="0" w:color="auto"/>
            <w:right w:val="none" w:sz="0" w:space="0" w:color="auto"/>
          </w:divBdr>
        </w:div>
        <w:div w:id="212080010">
          <w:marLeft w:val="0"/>
          <w:marRight w:val="0"/>
          <w:marTop w:val="0"/>
          <w:marBottom w:val="0"/>
          <w:divBdr>
            <w:top w:val="none" w:sz="0" w:space="0" w:color="auto"/>
            <w:left w:val="none" w:sz="0" w:space="0" w:color="auto"/>
            <w:bottom w:val="none" w:sz="0" w:space="0" w:color="auto"/>
            <w:right w:val="none" w:sz="0" w:space="0" w:color="auto"/>
          </w:divBdr>
        </w:div>
        <w:div w:id="1638953744">
          <w:marLeft w:val="0"/>
          <w:marRight w:val="0"/>
          <w:marTop w:val="0"/>
          <w:marBottom w:val="0"/>
          <w:divBdr>
            <w:top w:val="none" w:sz="0" w:space="0" w:color="auto"/>
            <w:left w:val="none" w:sz="0" w:space="0" w:color="auto"/>
            <w:bottom w:val="none" w:sz="0" w:space="0" w:color="auto"/>
            <w:right w:val="none" w:sz="0" w:space="0" w:color="auto"/>
          </w:divBdr>
        </w:div>
        <w:div w:id="1765413646">
          <w:marLeft w:val="0"/>
          <w:marRight w:val="0"/>
          <w:marTop w:val="0"/>
          <w:marBottom w:val="57"/>
          <w:divBdr>
            <w:top w:val="none" w:sz="0" w:space="0" w:color="auto"/>
            <w:left w:val="none" w:sz="0" w:space="0" w:color="auto"/>
            <w:bottom w:val="none" w:sz="0" w:space="0" w:color="auto"/>
            <w:right w:val="none" w:sz="0" w:space="0" w:color="auto"/>
          </w:divBdr>
        </w:div>
        <w:div w:id="446119391">
          <w:marLeft w:val="0"/>
          <w:marRight w:val="0"/>
          <w:marTop w:val="0"/>
          <w:marBottom w:val="0"/>
          <w:divBdr>
            <w:top w:val="none" w:sz="0" w:space="0" w:color="auto"/>
            <w:left w:val="none" w:sz="0" w:space="0" w:color="auto"/>
            <w:bottom w:val="none" w:sz="0" w:space="0" w:color="auto"/>
            <w:right w:val="none" w:sz="0" w:space="0" w:color="auto"/>
          </w:divBdr>
        </w:div>
        <w:div w:id="570114322">
          <w:marLeft w:val="0"/>
          <w:marRight w:val="0"/>
          <w:marTop w:val="0"/>
          <w:marBottom w:val="0"/>
          <w:divBdr>
            <w:top w:val="none" w:sz="0" w:space="0" w:color="auto"/>
            <w:left w:val="none" w:sz="0" w:space="0" w:color="auto"/>
            <w:bottom w:val="none" w:sz="0" w:space="0" w:color="auto"/>
            <w:right w:val="none" w:sz="0" w:space="0" w:color="auto"/>
          </w:divBdr>
        </w:div>
        <w:div w:id="1990088842">
          <w:marLeft w:val="0"/>
          <w:marRight w:val="0"/>
          <w:marTop w:val="0"/>
          <w:marBottom w:val="0"/>
          <w:divBdr>
            <w:top w:val="none" w:sz="0" w:space="0" w:color="auto"/>
            <w:left w:val="none" w:sz="0" w:space="0" w:color="auto"/>
            <w:bottom w:val="none" w:sz="0" w:space="0" w:color="auto"/>
            <w:right w:val="none" w:sz="0" w:space="0" w:color="auto"/>
          </w:divBdr>
        </w:div>
        <w:div w:id="1508473310">
          <w:marLeft w:val="0"/>
          <w:marRight w:val="0"/>
          <w:marTop w:val="0"/>
          <w:marBottom w:val="0"/>
          <w:divBdr>
            <w:top w:val="none" w:sz="0" w:space="0" w:color="auto"/>
            <w:left w:val="none" w:sz="0" w:space="0" w:color="auto"/>
            <w:bottom w:val="none" w:sz="0" w:space="0" w:color="auto"/>
            <w:right w:val="none" w:sz="0" w:space="0" w:color="auto"/>
          </w:divBdr>
        </w:div>
        <w:div w:id="2006590099">
          <w:marLeft w:val="0"/>
          <w:marRight w:val="0"/>
          <w:marTop w:val="0"/>
          <w:marBottom w:val="0"/>
          <w:divBdr>
            <w:top w:val="none" w:sz="0" w:space="0" w:color="auto"/>
            <w:left w:val="none" w:sz="0" w:space="0" w:color="auto"/>
            <w:bottom w:val="none" w:sz="0" w:space="0" w:color="auto"/>
            <w:right w:val="none" w:sz="0" w:space="0" w:color="auto"/>
          </w:divBdr>
        </w:div>
        <w:div w:id="1637176004">
          <w:marLeft w:val="0"/>
          <w:marRight w:val="0"/>
          <w:marTop w:val="0"/>
          <w:marBottom w:val="0"/>
          <w:divBdr>
            <w:top w:val="none" w:sz="0" w:space="0" w:color="auto"/>
            <w:left w:val="none" w:sz="0" w:space="0" w:color="auto"/>
            <w:bottom w:val="none" w:sz="0" w:space="0" w:color="auto"/>
            <w:right w:val="none" w:sz="0" w:space="0" w:color="auto"/>
          </w:divBdr>
        </w:div>
        <w:div w:id="1144198275">
          <w:marLeft w:val="0"/>
          <w:marRight w:val="0"/>
          <w:marTop w:val="0"/>
          <w:marBottom w:val="57"/>
          <w:divBdr>
            <w:top w:val="none" w:sz="0" w:space="0" w:color="auto"/>
            <w:left w:val="none" w:sz="0" w:space="0" w:color="auto"/>
            <w:bottom w:val="none" w:sz="0" w:space="0" w:color="auto"/>
            <w:right w:val="none" w:sz="0" w:space="0" w:color="auto"/>
          </w:divBdr>
        </w:div>
        <w:div w:id="39785276">
          <w:marLeft w:val="0"/>
          <w:marRight w:val="0"/>
          <w:marTop w:val="0"/>
          <w:marBottom w:val="0"/>
          <w:divBdr>
            <w:top w:val="none" w:sz="0" w:space="0" w:color="auto"/>
            <w:left w:val="none" w:sz="0" w:space="0" w:color="auto"/>
            <w:bottom w:val="none" w:sz="0" w:space="0" w:color="auto"/>
            <w:right w:val="none" w:sz="0" w:space="0" w:color="auto"/>
          </w:divBdr>
        </w:div>
        <w:div w:id="1772773516">
          <w:marLeft w:val="0"/>
          <w:marRight w:val="0"/>
          <w:marTop w:val="0"/>
          <w:marBottom w:val="0"/>
          <w:divBdr>
            <w:top w:val="none" w:sz="0" w:space="0" w:color="auto"/>
            <w:left w:val="none" w:sz="0" w:space="0" w:color="auto"/>
            <w:bottom w:val="none" w:sz="0" w:space="0" w:color="auto"/>
            <w:right w:val="none" w:sz="0" w:space="0" w:color="auto"/>
          </w:divBdr>
        </w:div>
        <w:div w:id="2066485074">
          <w:marLeft w:val="0"/>
          <w:marRight w:val="0"/>
          <w:marTop w:val="0"/>
          <w:marBottom w:val="0"/>
          <w:divBdr>
            <w:top w:val="none" w:sz="0" w:space="0" w:color="auto"/>
            <w:left w:val="none" w:sz="0" w:space="0" w:color="auto"/>
            <w:bottom w:val="none" w:sz="0" w:space="0" w:color="auto"/>
            <w:right w:val="none" w:sz="0" w:space="0" w:color="auto"/>
          </w:divBdr>
        </w:div>
        <w:div w:id="1335181249">
          <w:marLeft w:val="0"/>
          <w:marRight w:val="0"/>
          <w:marTop w:val="0"/>
          <w:marBottom w:val="57"/>
          <w:divBdr>
            <w:top w:val="none" w:sz="0" w:space="0" w:color="auto"/>
            <w:left w:val="none" w:sz="0" w:space="0" w:color="auto"/>
            <w:bottom w:val="none" w:sz="0" w:space="0" w:color="auto"/>
            <w:right w:val="none" w:sz="0" w:space="0" w:color="auto"/>
          </w:divBdr>
        </w:div>
        <w:div w:id="1643651737">
          <w:marLeft w:val="0"/>
          <w:marRight w:val="0"/>
          <w:marTop w:val="113"/>
          <w:marBottom w:val="57"/>
          <w:divBdr>
            <w:top w:val="none" w:sz="0" w:space="0" w:color="auto"/>
            <w:left w:val="none" w:sz="0" w:space="0" w:color="auto"/>
            <w:bottom w:val="none" w:sz="0" w:space="0" w:color="auto"/>
            <w:right w:val="none" w:sz="0" w:space="0" w:color="auto"/>
          </w:divBdr>
        </w:div>
        <w:div w:id="1520199782">
          <w:marLeft w:val="0"/>
          <w:marRight w:val="0"/>
          <w:marTop w:val="0"/>
          <w:marBottom w:val="0"/>
          <w:divBdr>
            <w:top w:val="none" w:sz="0" w:space="0" w:color="auto"/>
            <w:left w:val="none" w:sz="0" w:space="0" w:color="auto"/>
            <w:bottom w:val="none" w:sz="0" w:space="0" w:color="auto"/>
            <w:right w:val="none" w:sz="0" w:space="0" w:color="auto"/>
          </w:divBdr>
        </w:div>
        <w:div w:id="1008555595">
          <w:marLeft w:val="0"/>
          <w:marRight w:val="0"/>
          <w:marTop w:val="0"/>
          <w:marBottom w:val="0"/>
          <w:divBdr>
            <w:top w:val="none" w:sz="0" w:space="0" w:color="auto"/>
            <w:left w:val="none" w:sz="0" w:space="0" w:color="auto"/>
            <w:bottom w:val="none" w:sz="0" w:space="0" w:color="auto"/>
            <w:right w:val="none" w:sz="0" w:space="0" w:color="auto"/>
          </w:divBdr>
        </w:div>
        <w:div w:id="671614236">
          <w:marLeft w:val="0"/>
          <w:marRight w:val="0"/>
          <w:marTop w:val="0"/>
          <w:marBottom w:val="57"/>
          <w:divBdr>
            <w:top w:val="none" w:sz="0" w:space="0" w:color="auto"/>
            <w:left w:val="none" w:sz="0" w:space="0" w:color="auto"/>
            <w:bottom w:val="none" w:sz="0" w:space="0" w:color="auto"/>
            <w:right w:val="none" w:sz="0" w:space="0" w:color="auto"/>
          </w:divBdr>
        </w:div>
        <w:div w:id="6836492">
          <w:marLeft w:val="0"/>
          <w:marRight w:val="0"/>
          <w:marTop w:val="0"/>
          <w:marBottom w:val="0"/>
          <w:divBdr>
            <w:top w:val="none" w:sz="0" w:space="0" w:color="auto"/>
            <w:left w:val="none" w:sz="0" w:space="0" w:color="auto"/>
            <w:bottom w:val="none" w:sz="0" w:space="0" w:color="auto"/>
            <w:right w:val="none" w:sz="0" w:space="0" w:color="auto"/>
          </w:divBdr>
        </w:div>
        <w:div w:id="1535653622">
          <w:marLeft w:val="0"/>
          <w:marRight w:val="0"/>
          <w:marTop w:val="0"/>
          <w:marBottom w:val="0"/>
          <w:divBdr>
            <w:top w:val="none" w:sz="0" w:space="0" w:color="auto"/>
            <w:left w:val="none" w:sz="0" w:space="0" w:color="auto"/>
            <w:bottom w:val="none" w:sz="0" w:space="0" w:color="auto"/>
            <w:right w:val="none" w:sz="0" w:space="0" w:color="auto"/>
          </w:divBdr>
        </w:div>
        <w:div w:id="36518227">
          <w:marLeft w:val="0"/>
          <w:marRight w:val="0"/>
          <w:marTop w:val="0"/>
          <w:marBottom w:val="0"/>
          <w:divBdr>
            <w:top w:val="none" w:sz="0" w:space="0" w:color="auto"/>
            <w:left w:val="none" w:sz="0" w:space="0" w:color="auto"/>
            <w:bottom w:val="none" w:sz="0" w:space="0" w:color="auto"/>
            <w:right w:val="none" w:sz="0" w:space="0" w:color="auto"/>
          </w:divBdr>
        </w:div>
        <w:div w:id="1086338286">
          <w:marLeft w:val="0"/>
          <w:marRight w:val="0"/>
          <w:marTop w:val="0"/>
          <w:marBottom w:val="0"/>
          <w:divBdr>
            <w:top w:val="none" w:sz="0" w:space="0" w:color="auto"/>
            <w:left w:val="none" w:sz="0" w:space="0" w:color="auto"/>
            <w:bottom w:val="none" w:sz="0" w:space="0" w:color="auto"/>
            <w:right w:val="none" w:sz="0" w:space="0" w:color="auto"/>
          </w:divBdr>
        </w:div>
        <w:div w:id="637106190">
          <w:marLeft w:val="0"/>
          <w:marRight w:val="0"/>
          <w:marTop w:val="0"/>
          <w:marBottom w:val="0"/>
          <w:divBdr>
            <w:top w:val="none" w:sz="0" w:space="0" w:color="auto"/>
            <w:left w:val="none" w:sz="0" w:space="0" w:color="auto"/>
            <w:bottom w:val="none" w:sz="0" w:space="0" w:color="auto"/>
            <w:right w:val="none" w:sz="0" w:space="0" w:color="auto"/>
          </w:divBdr>
        </w:div>
        <w:div w:id="1760100724">
          <w:marLeft w:val="0"/>
          <w:marRight w:val="0"/>
          <w:marTop w:val="0"/>
          <w:marBottom w:val="0"/>
          <w:divBdr>
            <w:top w:val="none" w:sz="0" w:space="0" w:color="auto"/>
            <w:left w:val="none" w:sz="0" w:space="0" w:color="auto"/>
            <w:bottom w:val="none" w:sz="0" w:space="0" w:color="auto"/>
            <w:right w:val="none" w:sz="0" w:space="0" w:color="auto"/>
          </w:divBdr>
        </w:div>
        <w:div w:id="1498836648">
          <w:marLeft w:val="0"/>
          <w:marRight w:val="0"/>
          <w:marTop w:val="0"/>
          <w:marBottom w:val="0"/>
          <w:divBdr>
            <w:top w:val="none" w:sz="0" w:space="0" w:color="auto"/>
            <w:left w:val="none" w:sz="0" w:space="0" w:color="auto"/>
            <w:bottom w:val="none" w:sz="0" w:space="0" w:color="auto"/>
            <w:right w:val="none" w:sz="0" w:space="0" w:color="auto"/>
          </w:divBdr>
        </w:div>
        <w:div w:id="1363095677">
          <w:marLeft w:val="0"/>
          <w:marRight w:val="0"/>
          <w:marTop w:val="0"/>
          <w:marBottom w:val="57"/>
          <w:divBdr>
            <w:top w:val="none" w:sz="0" w:space="0" w:color="auto"/>
            <w:left w:val="none" w:sz="0" w:space="0" w:color="auto"/>
            <w:bottom w:val="none" w:sz="0" w:space="0" w:color="auto"/>
            <w:right w:val="none" w:sz="0" w:space="0" w:color="auto"/>
          </w:divBdr>
        </w:div>
        <w:div w:id="1266307742">
          <w:marLeft w:val="0"/>
          <w:marRight w:val="0"/>
          <w:marTop w:val="0"/>
          <w:marBottom w:val="0"/>
          <w:divBdr>
            <w:top w:val="none" w:sz="0" w:space="0" w:color="auto"/>
            <w:left w:val="none" w:sz="0" w:space="0" w:color="auto"/>
            <w:bottom w:val="none" w:sz="0" w:space="0" w:color="auto"/>
            <w:right w:val="none" w:sz="0" w:space="0" w:color="auto"/>
          </w:divBdr>
        </w:div>
        <w:div w:id="399135391">
          <w:marLeft w:val="0"/>
          <w:marRight w:val="0"/>
          <w:marTop w:val="0"/>
          <w:marBottom w:val="0"/>
          <w:divBdr>
            <w:top w:val="none" w:sz="0" w:space="0" w:color="auto"/>
            <w:left w:val="none" w:sz="0" w:space="0" w:color="auto"/>
            <w:bottom w:val="none" w:sz="0" w:space="0" w:color="auto"/>
            <w:right w:val="none" w:sz="0" w:space="0" w:color="auto"/>
          </w:divBdr>
        </w:div>
        <w:div w:id="798038392">
          <w:marLeft w:val="0"/>
          <w:marRight w:val="0"/>
          <w:marTop w:val="0"/>
          <w:marBottom w:val="0"/>
          <w:divBdr>
            <w:top w:val="none" w:sz="0" w:space="0" w:color="auto"/>
            <w:left w:val="none" w:sz="0" w:space="0" w:color="auto"/>
            <w:bottom w:val="none" w:sz="0" w:space="0" w:color="auto"/>
            <w:right w:val="none" w:sz="0" w:space="0" w:color="auto"/>
          </w:divBdr>
        </w:div>
        <w:div w:id="234049719">
          <w:marLeft w:val="0"/>
          <w:marRight w:val="0"/>
          <w:marTop w:val="0"/>
          <w:marBottom w:val="0"/>
          <w:divBdr>
            <w:top w:val="none" w:sz="0" w:space="0" w:color="auto"/>
            <w:left w:val="none" w:sz="0" w:space="0" w:color="auto"/>
            <w:bottom w:val="none" w:sz="0" w:space="0" w:color="auto"/>
            <w:right w:val="none" w:sz="0" w:space="0" w:color="auto"/>
          </w:divBdr>
        </w:div>
        <w:div w:id="347799794">
          <w:marLeft w:val="0"/>
          <w:marRight w:val="0"/>
          <w:marTop w:val="0"/>
          <w:marBottom w:val="0"/>
          <w:divBdr>
            <w:top w:val="none" w:sz="0" w:space="0" w:color="auto"/>
            <w:left w:val="none" w:sz="0" w:space="0" w:color="auto"/>
            <w:bottom w:val="none" w:sz="0" w:space="0" w:color="auto"/>
            <w:right w:val="none" w:sz="0" w:space="0" w:color="auto"/>
          </w:divBdr>
        </w:div>
        <w:div w:id="1444229633">
          <w:marLeft w:val="0"/>
          <w:marRight w:val="0"/>
          <w:marTop w:val="0"/>
          <w:marBottom w:val="0"/>
          <w:divBdr>
            <w:top w:val="none" w:sz="0" w:space="0" w:color="auto"/>
            <w:left w:val="none" w:sz="0" w:space="0" w:color="auto"/>
            <w:bottom w:val="none" w:sz="0" w:space="0" w:color="auto"/>
            <w:right w:val="none" w:sz="0" w:space="0" w:color="auto"/>
          </w:divBdr>
        </w:div>
        <w:div w:id="1700466397">
          <w:marLeft w:val="0"/>
          <w:marRight w:val="0"/>
          <w:marTop w:val="0"/>
          <w:marBottom w:val="0"/>
          <w:divBdr>
            <w:top w:val="none" w:sz="0" w:space="0" w:color="auto"/>
            <w:left w:val="none" w:sz="0" w:space="0" w:color="auto"/>
            <w:bottom w:val="none" w:sz="0" w:space="0" w:color="auto"/>
            <w:right w:val="none" w:sz="0" w:space="0" w:color="auto"/>
          </w:divBdr>
        </w:div>
        <w:div w:id="978995468">
          <w:marLeft w:val="0"/>
          <w:marRight w:val="0"/>
          <w:marTop w:val="0"/>
          <w:marBottom w:val="0"/>
          <w:divBdr>
            <w:top w:val="none" w:sz="0" w:space="0" w:color="auto"/>
            <w:left w:val="none" w:sz="0" w:space="0" w:color="auto"/>
            <w:bottom w:val="none" w:sz="0" w:space="0" w:color="auto"/>
            <w:right w:val="none" w:sz="0" w:space="0" w:color="auto"/>
          </w:divBdr>
        </w:div>
        <w:div w:id="1980572061">
          <w:marLeft w:val="0"/>
          <w:marRight w:val="0"/>
          <w:marTop w:val="57"/>
          <w:marBottom w:val="0"/>
          <w:divBdr>
            <w:top w:val="none" w:sz="0" w:space="0" w:color="auto"/>
            <w:left w:val="none" w:sz="0" w:space="0" w:color="auto"/>
            <w:bottom w:val="none" w:sz="0" w:space="0" w:color="auto"/>
            <w:right w:val="none" w:sz="0" w:space="0" w:color="auto"/>
          </w:divBdr>
        </w:div>
        <w:div w:id="639968632">
          <w:marLeft w:val="0"/>
          <w:marRight w:val="0"/>
          <w:marTop w:val="0"/>
          <w:marBottom w:val="0"/>
          <w:divBdr>
            <w:top w:val="none" w:sz="0" w:space="0" w:color="auto"/>
            <w:left w:val="none" w:sz="0" w:space="0" w:color="auto"/>
            <w:bottom w:val="none" w:sz="0" w:space="0" w:color="auto"/>
            <w:right w:val="none" w:sz="0" w:space="0" w:color="auto"/>
          </w:divBdr>
        </w:div>
        <w:div w:id="151332223">
          <w:marLeft w:val="0"/>
          <w:marRight w:val="0"/>
          <w:marTop w:val="0"/>
          <w:marBottom w:val="57"/>
          <w:divBdr>
            <w:top w:val="none" w:sz="0" w:space="0" w:color="auto"/>
            <w:left w:val="none" w:sz="0" w:space="0" w:color="auto"/>
            <w:bottom w:val="none" w:sz="0" w:space="0" w:color="auto"/>
            <w:right w:val="none" w:sz="0" w:space="0" w:color="auto"/>
          </w:divBdr>
        </w:div>
        <w:div w:id="376852634">
          <w:marLeft w:val="0"/>
          <w:marRight w:val="0"/>
          <w:marTop w:val="0"/>
          <w:marBottom w:val="0"/>
          <w:divBdr>
            <w:top w:val="none" w:sz="0" w:space="0" w:color="auto"/>
            <w:left w:val="none" w:sz="0" w:space="0" w:color="auto"/>
            <w:bottom w:val="none" w:sz="0" w:space="0" w:color="auto"/>
            <w:right w:val="none" w:sz="0" w:space="0" w:color="auto"/>
          </w:divBdr>
        </w:div>
        <w:div w:id="859242957">
          <w:marLeft w:val="0"/>
          <w:marRight w:val="0"/>
          <w:marTop w:val="0"/>
          <w:marBottom w:val="0"/>
          <w:divBdr>
            <w:top w:val="none" w:sz="0" w:space="0" w:color="auto"/>
            <w:left w:val="none" w:sz="0" w:space="0" w:color="auto"/>
            <w:bottom w:val="none" w:sz="0" w:space="0" w:color="auto"/>
            <w:right w:val="none" w:sz="0" w:space="0" w:color="auto"/>
          </w:divBdr>
        </w:div>
        <w:div w:id="457186495">
          <w:marLeft w:val="0"/>
          <w:marRight w:val="0"/>
          <w:marTop w:val="0"/>
          <w:marBottom w:val="57"/>
          <w:divBdr>
            <w:top w:val="none" w:sz="0" w:space="0" w:color="auto"/>
            <w:left w:val="none" w:sz="0" w:space="0" w:color="auto"/>
            <w:bottom w:val="none" w:sz="0" w:space="0" w:color="auto"/>
            <w:right w:val="none" w:sz="0" w:space="0" w:color="auto"/>
          </w:divBdr>
        </w:div>
        <w:div w:id="1492410555">
          <w:marLeft w:val="0"/>
          <w:marRight w:val="0"/>
          <w:marTop w:val="0"/>
          <w:marBottom w:val="0"/>
          <w:divBdr>
            <w:top w:val="none" w:sz="0" w:space="0" w:color="auto"/>
            <w:left w:val="none" w:sz="0" w:space="0" w:color="auto"/>
            <w:bottom w:val="none" w:sz="0" w:space="0" w:color="auto"/>
            <w:right w:val="none" w:sz="0" w:space="0" w:color="auto"/>
          </w:divBdr>
        </w:div>
        <w:div w:id="2085103549">
          <w:marLeft w:val="0"/>
          <w:marRight w:val="0"/>
          <w:marTop w:val="0"/>
          <w:marBottom w:val="0"/>
          <w:divBdr>
            <w:top w:val="none" w:sz="0" w:space="0" w:color="auto"/>
            <w:left w:val="none" w:sz="0" w:space="0" w:color="auto"/>
            <w:bottom w:val="none" w:sz="0" w:space="0" w:color="auto"/>
            <w:right w:val="none" w:sz="0" w:space="0" w:color="auto"/>
          </w:divBdr>
        </w:div>
        <w:div w:id="339162819">
          <w:marLeft w:val="0"/>
          <w:marRight w:val="0"/>
          <w:marTop w:val="0"/>
          <w:marBottom w:val="0"/>
          <w:divBdr>
            <w:top w:val="none" w:sz="0" w:space="0" w:color="auto"/>
            <w:left w:val="none" w:sz="0" w:space="0" w:color="auto"/>
            <w:bottom w:val="none" w:sz="0" w:space="0" w:color="auto"/>
            <w:right w:val="none" w:sz="0" w:space="0" w:color="auto"/>
          </w:divBdr>
        </w:div>
        <w:div w:id="2120373630">
          <w:marLeft w:val="0"/>
          <w:marRight w:val="0"/>
          <w:marTop w:val="0"/>
          <w:marBottom w:val="0"/>
          <w:divBdr>
            <w:top w:val="none" w:sz="0" w:space="0" w:color="auto"/>
            <w:left w:val="none" w:sz="0" w:space="0" w:color="auto"/>
            <w:bottom w:val="none" w:sz="0" w:space="0" w:color="auto"/>
            <w:right w:val="none" w:sz="0" w:space="0" w:color="auto"/>
          </w:divBdr>
        </w:div>
        <w:div w:id="1434207931">
          <w:marLeft w:val="0"/>
          <w:marRight w:val="0"/>
          <w:marTop w:val="0"/>
          <w:marBottom w:val="0"/>
          <w:divBdr>
            <w:top w:val="none" w:sz="0" w:space="0" w:color="auto"/>
            <w:left w:val="none" w:sz="0" w:space="0" w:color="auto"/>
            <w:bottom w:val="none" w:sz="0" w:space="0" w:color="auto"/>
            <w:right w:val="none" w:sz="0" w:space="0" w:color="auto"/>
          </w:divBdr>
        </w:div>
        <w:div w:id="58286350">
          <w:marLeft w:val="0"/>
          <w:marRight w:val="0"/>
          <w:marTop w:val="0"/>
          <w:marBottom w:val="0"/>
          <w:divBdr>
            <w:top w:val="none" w:sz="0" w:space="0" w:color="auto"/>
            <w:left w:val="none" w:sz="0" w:space="0" w:color="auto"/>
            <w:bottom w:val="none" w:sz="0" w:space="0" w:color="auto"/>
            <w:right w:val="none" w:sz="0" w:space="0" w:color="auto"/>
          </w:divBdr>
        </w:div>
        <w:div w:id="1759131135">
          <w:marLeft w:val="0"/>
          <w:marRight w:val="0"/>
          <w:marTop w:val="0"/>
          <w:marBottom w:val="0"/>
          <w:divBdr>
            <w:top w:val="none" w:sz="0" w:space="0" w:color="auto"/>
            <w:left w:val="none" w:sz="0" w:space="0" w:color="auto"/>
            <w:bottom w:val="none" w:sz="0" w:space="0" w:color="auto"/>
            <w:right w:val="none" w:sz="0" w:space="0" w:color="auto"/>
          </w:divBdr>
        </w:div>
        <w:div w:id="95096788">
          <w:marLeft w:val="0"/>
          <w:marRight w:val="0"/>
          <w:marTop w:val="0"/>
          <w:marBottom w:val="0"/>
          <w:divBdr>
            <w:top w:val="none" w:sz="0" w:space="0" w:color="auto"/>
            <w:left w:val="none" w:sz="0" w:space="0" w:color="auto"/>
            <w:bottom w:val="none" w:sz="0" w:space="0" w:color="auto"/>
            <w:right w:val="none" w:sz="0" w:space="0" w:color="auto"/>
          </w:divBdr>
        </w:div>
        <w:div w:id="1355426873">
          <w:marLeft w:val="0"/>
          <w:marRight w:val="0"/>
          <w:marTop w:val="0"/>
          <w:marBottom w:val="0"/>
          <w:divBdr>
            <w:top w:val="none" w:sz="0" w:space="0" w:color="auto"/>
            <w:left w:val="none" w:sz="0" w:space="0" w:color="auto"/>
            <w:bottom w:val="none" w:sz="0" w:space="0" w:color="auto"/>
            <w:right w:val="none" w:sz="0" w:space="0" w:color="auto"/>
          </w:divBdr>
        </w:div>
        <w:div w:id="359278227">
          <w:marLeft w:val="0"/>
          <w:marRight w:val="0"/>
          <w:marTop w:val="0"/>
          <w:marBottom w:val="0"/>
          <w:divBdr>
            <w:top w:val="none" w:sz="0" w:space="0" w:color="auto"/>
            <w:left w:val="none" w:sz="0" w:space="0" w:color="auto"/>
            <w:bottom w:val="none" w:sz="0" w:space="0" w:color="auto"/>
            <w:right w:val="none" w:sz="0" w:space="0" w:color="auto"/>
          </w:divBdr>
        </w:div>
        <w:div w:id="1659727126">
          <w:marLeft w:val="0"/>
          <w:marRight w:val="0"/>
          <w:marTop w:val="0"/>
          <w:marBottom w:val="0"/>
          <w:divBdr>
            <w:top w:val="none" w:sz="0" w:space="0" w:color="auto"/>
            <w:left w:val="none" w:sz="0" w:space="0" w:color="auto"/>
            <w:bottom w:val="none" w:sz="0" w:space="0" w:color="auto"/>
            <w:right w:val="none" w:sz="0" w:space="0" w:color="auto"/>
          </w:divBdr>
        </w:div>
        <w:div w:id="256793064">
          <w:marLeft w:val="0"/>
          <w:marRight w:val="0"/>
          <w:marTop w:val="0"/>
          <w:marBottom w:val="0"/>
          <w:divBdr>
            <w:top w:val="none" w:sz="0" w:space="0" w:color="auto"/>
            <w:left w:val="none" w:sz="0" w:space="0" w:color="auto"/>
            <w:bottom w:val="none" w:sz="0" w:space="0" w:color="auto"/>
            <w:right w:val="none" w:sz="0" w:space="0" w:color="auto"/>
          </w:divBdr>
        </w:div>
        <w:div w:id="1303538258">
          <w:marLeft w:val="0"/>
          <w:marRight w:val="0"/>
          <w:marTop w:val="0"/>
          <w:marBottom w:val="0"/>
          <w:divBdr>
            <w:top w:val="none" w:sz="0" w:space="0" w:color="auto"/>
            <w:left w:val="none" w:sz="0" w:space="0" w:color="auto"/>
            <w:bottom w:val="none" w:sz="0" w:space="0" w:color="auto"/>
            <w:right w:val="none" w:sz="0" w:space="0" w:color="auto"/>
          </w:divBdr>
        </w:div>
        <w:div w:id="46613826">
          <w:marLeft w:val="0"/>
          <w:marRight w:val="0"/>
          <w:marTop w:val="0"/>
          <w:marBottom w:val="0"/>
          <w:divBdr>
            <w:top w:val="none" w:sz="0" w:space="0" w:color="auto"/>
            <w:left w:val="none" w:sz="0" w:space="0" w:color="auto"/>
            <w:bottom w:val="none" w:sz="0" w:space="0" w:color="auto"/>
            <w:right w:val="none" w:sz="0" w:space="0" w:color="auto"/>
          </w:divBdr>
        </w:div>
        <w:div w:id="2141875850">
          <w:marLeft w:val="0"/>
          <w:marRight w:val="0"/>
          <w:marTop w:val="0"/>
          <w:marBottom w:val="0"/>
          <w:divBdr>
            <w:top w:val="none" w:sz="0" w:space="0" w:color="auto"/>
            <w:left w:val="none" w:sz="0" w:space="0" w:color="auto"/>
            <w:bottom w:val="none" w:sz="0" w:space="0" w:color="auto"/>
            <w:right w:val="none" w:sz="0" w:space="0" w:color="auto"/>
          </w:divBdr>
        </w:div>
        <w:div w:id="1581063095">
          <w:marLeft w:val="0"/>
          <w:marRight w:val="0"/>
          <w:marTop w:val="0"/>
          <w:marBottom w:val="0"/>
          <w:divBdr>
            <w:top w:val="none" w:sz="0" w:space="0" w:color="auto"/>
            <w:left w:val="none" w:sz="0" w:space="0" w:color="auto"/>
            <w:bottom w:val="none" w:sz="0" w:space="0" w:color="auto"/>
            <w:right w:val="none" w:sz="0" w:space="0" w:color="auto"/>
          </w:divBdr>
        </w:div>
        <w:div w:id="1128818929">
          <w:marLeft w:val="0"/>
          <w:marRight w:val="0"/>
          <w:marTop w:val="0"/>
          <w:marBottom w:val="0"/>
          <w:divBdr>
            <w:top w:val="none" w:sz="0" w:space="0" w:color="auto"/>
            <w:left w:val="none" w:sz="0" w:space="0" w:color="auto"/>
            <w:bottom w:val="none" w:sz="0" w:space="0" w:color="auto"/>
            <w:right w:val="none" w:sz="0" w:space="0" w:color="auto"/>
          </w:divBdr>
        </w:div>
        <w:div w:id="286862937">
          <w:marLeft w:val="0"/>
          <w:marRight w:val="0"/>
          <w:marTop w:val="0"/>
          <w:marBottom w:val="0"/>
          <w:divBdr>
            <w:top w:val="none" w:sz="0" w:space="0" w:color="auto"/>
            <w:left w:val="none" w:sz="0" w:space="0" w:color="auto"/>
            <w:bottom w:val="none" w:sz="0" w:space="0" w:color="auto"/>
            <w:right w:val="none" w:sz="0" w:space="0" w:color="auto"/>
          </w:divBdr>
        </w:div>
        <w:div w:id="561212246">
          <w:marLeft w:val="0"/>
          <w:marRight w:val="0"/>
          <w:marTop w:val="0"/>
          <w:marBottom w:val="57"/>
          <w:divBdr>
            <w:top w:val="none" w:sz="0" w:space="0" w:color="auto"/>
            <w:left w:val="none" w:sz="0" w:space="0" w:color="auto"/>
            <w:bottom w:val="none" w:sz="0" w:space="0" w:color="auto"/>
            <w:right w:val="none" w:sz="0" w:space="0" w:color="auto"/>
          </w:divBdr>
        </w:div>
        <w:div w:id="1543981191">
          <w:marLeft w:val="0"/>
          <w:marRight w:val="0"/>
          <w:marTop w:val="0"/>
          <w:marBottom w:val="0"/>
          <w:divBdr>
            <w:top w:val="none" w:sz="0" w:space="0" w:color="auto"/>
            <w:left w:val="none" w:sz="0" w:space="0" w:color="auto"/>
            <w:bottom w:val="none" w:sz="0" w:space="0" w:color="auto"/>
            <w:right w:val="none" w:sz="0" w:space="0" w:color="auto"/>
          </w:divBdr>
        </w:div>
        <w:div w:id="2005279282">
          <w:marLeft w:val="0"/>
          <w:marRight w:val="0"/>
          <w:marTop w:val="0"/>
          <w:marBottom w:val="0"/>
          <w:divBdr>
            <w:top w:val="none" w:sz="0" w:space="0" w:color="auto"/>
            <w:left w:val="none" w:sz="0" w:space="0" w:color="auto"/>
            <w:bottom w:val="none" w:sz="0" w:space="0" w:color="auto"/>
            <w:right w:val="none" w:sz="0" w:space="0" w:color="auto"/>
          </w:divBdr>
        </w:div>
        <w:div w:id="1525291385">
          <w:marLeft w:val="0"/>
          <w:marRight w:val="0"/>
          <w:marTop w:val="0"/>
          <w:marBottom w:val="0"/>
          <w:divBdr>
            <w:top w:val="none" w:sz="0" w:space="0" w:color="auto"/>
            <w:left w:val="none" w:sz="0" w:space="0" w:color="auto"/>
            <w:bottom w:val="none" w:sz="0" w:space="0" w:color="auto"/>
            <w:right w:val="none" w:sz="0" w:space="0" w:color="auto"/>
          </w:divBdr>
        </w:div>
        <w:div w:id="1444423694">
          <w:marLeft w:val="0"/>
          <w:marRight w:val="0"/>
          <w:marTop w:val="0"/>
          <w:marBottom w:val="0"/>
          <w:divBdr>
            <w:top w:val="none" w:sz="0" w:space="0" w:color="auto"/>
            <w:left w:val="none" w:sz="0" w:space="0" w:color="auto"/>
            <w:bottom w:val="none" w:sz="0" w:space="0" w:color="auto"/>
            <w:right w:val="none" w:sz="0" w:space="0" w:color="auto"/>
          </w:divBdr>
        </w:div>
        <w:div w:id="1188716133">
          <w:marLeft w:val="0"/>
          <w:marRight w:val="0"/>
          <w:marTop w:val="0"/>
          <w:marBottom w:val="0"/>
          <w:divBdr>
            <w:top w:val="none" w:sz="0" w:space="0" w:color="auto"/>
            <w:left w:val="none" w:sz="0" w:space="0" w:color="auto"/>
            <w:bottom w:val="none" w:sz="0" w:space="0" w:color="auto"/>
            <w:right w:val="none" w:sz="0" w:space="0" w:color="auto"/>
          </w:divBdr>
        </w:div>
        <w:div w:id="2034644218">
          <w:marLeft w:val="0"/>
          <w:marRight w:val="0"/>
          <w:marTop w:val="0"/>
          <w:marBottom w:val="0"/>
          <w:divBdr>
            <w:top w:val="none" w:sz="0" w:space="0" w:color="auto"/>
            <w:left w:val="none" w:sz="0" w:space="0" w:color="auto"/>
            <w:bottom w:val="none" w:sz="0" w:space="0" w:color="auto"/>
            <w:right w:val="none" w:sz="0" w:space="0" w:color="auto"/>
          </w:divBdr>
        </w:div>
        <w:div w:id="2073846277">
          <w:marLeft w:val="0"/>
          <w:marRight w:val="0"/>
          <w:marTop w:val="0"/>
          <w:marBottom w:val="0"/>
          <w:divBdr>
            <w:top w:val="none" w:sz="0" w:space="0" w:color="auto"/>
            <w:left w:val="none" w:sz="0" w:space="0" w:color="auto"/>
            <w:bottom w:val="none" w:sz="0" w:space="0" w:color="auto"/>
            <w:right w:val="none" w:sz="0" w:space="0" w:color="auto"/>
          </w:divBdr>
        </w:div>
        <w:div w:id="2049406849">
          <w:marLeft w:val="0"/>
          <w:marRight w:val="0"/>
          <w:marTop w:val="0"/>
          <w:marBottom w:val="0"/>
          <w:divBdr>
            <w:top w:val="none" w:sz="0" w:space="0" w:color="auto"/>
            <w:left w:val="none" w:sz="0" w:space="0" w:color="auto"/>
            <w:bottom w:val="none" w:sz="0" w:space="0" w:color="auto"/>
            <w:right w:val="none" w:sz="0" w:space="0" w:color="auto"/>
          </w:divBdr>
        </w:div>
        <w:div w:id="770734394">
          <w:marLeft w:val="0"/>
          <w:marRight w:val="0"/>
          <w:marTop w:val="0"/>
          <w:marBottom w:val="0"/>
          <w:divBdr>
            <w:top w:val="none" w:sz="0" w:space="0" w:color="auto"/>
            <w:left w:val="none" w:sz="0" w:space="0" w:color="auto"/>
            <w:bottom w:val="none" w:sz="0" w:space="0" w:color="auto"/>
            <w:right w:val="none" w:sz="0" w:space="0" w:color="auto"/>
          </w:divBdr>
        </w:div>
        <w:div w:id="1455128484">
          <w:marLeft w:val="0"/>
          <w:marRight w:val="0"/>
          <w:marTop w:val="0"/>
          <w:marBottom w:val="0"/>
          <w:divBdr>
            <w:top w:val="none" w:sz="0" w:space="0" w:color="auto"/>
            <w:left w:val="none" w:sz="0" w:space="0" w:color="auto"/>
            <w:bottom w:val="none" w:sz="0" w:space="0" w:color="auto"/>
            <w:right w:val="none" w:sz="0" w:space="0" w:color="auto"/>
          </w:divBdr>
        </w:div>
        <w:div w:id="1731876502">
          <w:marLeft w:val="0"/>
          <w:marRight w:val="0"/>
          <w:marTop w:val="0"/>
          <w:marBottom w:val="57"/>
          <w:divBdr>
            <w:top w:val="none" w:sz="0" w:space="0" w:color="auto"/>
            <w:left w:val="none" w:sz="0" w:space="0" w:color="auto"/>
            <w:bottom w:val="none" w:sz="0" w:space="0" w:color="auto"/>
            <w:right w:val="none" w:sz="0" w:space="0" w:color="auto"/>
          </w:divBdr>
        </w:div>
        <w:div w:id="1591234052">
          <w:marLeft w:val="0"/>
          <w:marRight w:val="0"/>
          <w:marTop w:val="0"/>
          <w:marBottom w:val="0"/>
          <w:divBdr>
            <w:top w:val="none" w:sz="0" w:space="0" w:color="auto"/>
            <w:left w:val="none" w:sz="0" w:space="0" w:color="auto"/>
            <w:bottom w:val="none" w:sz="0" w:space="0" w:color="auto"/>
            <w:right w:val="none" w:sz="0" w:space="0" w:color="auto"/>
          </w:divBdr>
        </w:div>
        <w:div w:id="74279174">
          <w:marLeft w:val="0"/>
          <w:marRight w:val="0"/>
          <w:marTop w:val="0"/>
          <w:marBottom w:val="0"/>
          <w:divBdr>
            <w:top w:val="none" w:sz="0" w:space="0" w:color="auto"/>
            <w:left w:val="none" w:sz="0" w:space="0" w:color="auto"/>
            <w:bottom w:val="none" w:sz="0" w:space="0" w:color="auto"/>
            <w:right w:val="none" w:sz="0" w:space="0" w:color="auto"/>
          </w:divBdr>
        </w:div>
        <w:div w:id="924343887">
          <w:marLeft w:val="0"/>
          <w:marRight w:val="0"/>
          <w:marTop w:val="0"/>
          <w:marBottom w:val="0"/>
          <w:divBdr>
            <w:top w:val="none" w:sz="0" w:space="0" w:color="auto"/>
            <w:left w:val="none" w:sz="0" w:space="0" w:color="auto"/>
            <w:bottom w:val="none" w:sz="0" w:space="0" w:color="auto"/>
            <w:right w:val="none" w:sz="0" w:space="0" w:color="auto"/>
          </w:divBdr>
        </w:div>
        <w:div w:id="705564693">
          <w:marLeft w:val="0"/>
          <w:marRight w:val="0"/>
          <w:marTop w:val="0"/>
          <w:marBottom w:val="0"/>
          <w:divBdr>
            <w:top w:val="none" w:sz="0" w:space="0" w:color="auto"/>
            <w:left w:val="none" w:sz="0" w:space="0" w:color="auto"/>
            <w:bottom w:val="none" w:sz="0" w:space="0" w:color="auto"/>
            <w:right w:val="none" w:sz="0" w:space="0" w:color="auto"/>
          </w:divBdr>
        </w:div>
        <w:div w:id="1980962058">
          <w:marLeft w:val="0"/>
          <w:marRight w:val="0"/>
          <w:marTop w:val="0"/>
          <w:marBottom w:val="0"/>
          <w:divBdr>
            <w:top w:val="none" w:sz="0" w:space="0" w:color="auto"/>
            <w:left w:val="none" w:sz="0" w:space="0" w:color="auto"/>
            <w:bottom w:val="none" w:sz="0" w:space="0" w:color="auto"/>
            <w:right w:val="none" w:sz="0" w:space="0" w:color="auto"/>
          </w:divBdr>
        </w:div>
        <w:div w:id="984358970">
          <w:marLeft w:val="0"/>
          <w:marRight w:val="0"/>
          <w:marTop w:val="0"/>
          <w:marBottom w:val="0"/>
          <w:divBdr>
            <w:top w:val="none" w:sz="0" w:space="0" w:color="auto"/>
            <w:left w:val="none" w:sz="0" w:space="0" w:color="auto"/>
            <w:bottom w:val="none" w:sz="0" w:space="0" w:color="auto"/>
            <w:right w:val="none" w:sz="0" w:space="0" w:color="auto"/>
          </w:divBdr>
        </w:div>
        <w:div w:id="1739865043">
          <w:marLeft w:val="0"/>
          <w:marRight w:val="0"/>
          <w:marTop w:val="0"/>
          <w:marBottom w:val="0"/>
          <w:divBdr>
            <w:top w:val="none" w:sz="0" w:space="0" w:color="auto"/>
            <w:left w:val="none" w:sz="0" w:space="0" w:color="auto"/>
            <w:bottom w:val="none" w:sz="0" w:space="0" w:color="auto"/>
            <w:right w:val="none" w:sz="0" w:space="0" w:color="auto"/>
          </w:divBdr>
        </w:div>
        <w:div w:id="680859178">
          <w:marLeft w:val="0"/>
          <w:marRight w:val="0"/>
          <w:marTop w:val="0"/>
          <w:marBottom w:val="57"/>
          <w:divBdr>
            <w:top w:val="none" w:sz="0" w:space="0" w:color="auto"/>
            <w:left w:val="none" w:sz="0" w:space="0" w:color="auto"/>
            <w:bottom w:val="none" w:sz="0" w:space="0" w:color="auto"/>
            <w:right w:val="none" w:sz="0" w:space="0" w:color="auto"/>
          </w:divBdr>
        </w:div>
        <w:div w:id="1344822127">
          <w:marLeft w:val="0"/>
          <w:marRight w:val="0"/>
          <w:marTop w:val="0"/>
          <w:marBottom w:val="0"/>
          <w:divBdr>
            <w:top w:val="none" w:sz="0" w:space="0" w:color="auto"/>
            <w:left w:val="none" w:sz="0" w:space="0" w:color="auto"/>
            <w:bottom w:val="none" w:sz="0" w:space="0" w:color="auto"/>
            <w:right w:val="none" w:sz="0" w:space="0" w:color="auto"/>
          </w:divBdr>
        </w:div>
        <w:div w:id="1461414953">
          <w:marLeft w:val="0"/>
          <w:marRight w:val="0"/>
          <w:marTop w:val="0"/>
          <w:marBottom w:val="0"/>
          <w:divBdr>
            <w:top w:val="none" w:sz="0" w:space="0" w:color="auto"/>
            <w:left w:val="none" w:sz="0" w:space="0" w:color="auto"/>
            <w:bottom w:val="none" w:sz="0" w:space="0" w:color="auto"/>
            <w:right w:val="none" w:sz="0" w:space="0" w:color="auto"/>
          </w:divBdr>
        </w:div>
        <w:div w:id="350645289">
          <w:marLeft w:val="0"/>
          <w:marRight w:val="0"/>
          <w:marTop w:val="0"/>
          <w:marBottom w:val="0"/>
          <w:divBdr>
            <w:top w:val="none" w:sz="0" w:space="0" w:color="auto"/>
            <w:left w:val="none" w:sz="0" w:space="0" w:color="auto"/>
            <w:bottom w:val="none" w:sz="0" w:space="0" w:color="auto"/>
            <w:right w:val="none" w:sz="0" w:space="0" w:color="auto"/>
          </w:divBdr>
        </w:div>
        <w:div w:id="2069986646">
          <w:marLeft w:val="0"/>
          <w:marRight w:val="0"/>
          <w:marTop w:val="0"/>
          <w:marBottom w:val="0"/>
          <w:divBdr>
            <w:top w:val="none" w:sz="0" w:space="0" w:color="auto"/>
            <w:left w:val="none" w:sz="0" w:space="0" w:color="auto"/>
            <w:bottom w:val="none" w:sz="0" w:space="0" w:color="auto"/>
            <w:right w:val="none" w:sz="0" w:space="0" w:color="auto"/>
          </w:divBdr>
        </w:div>
        <w:div w:id="1807552957">
          <w:marLeft w:val="0"/>
          <w:marRight w:val="0"/>
          <w:marTop w:val="0"/>
          <w:marBottom w:val="0"/>
          <w:divBdr>
            <w:top w:val="none" w:sz="0" w:space="0" w:color="auto"/>
            <w:left w:val="none" w:sz="0" w:space="0" w:color="auto"/>
            <w:bottom w:val="none" w:sz="0" w:space="0" w:color="auto"/>
            <w:right w:val="none" w:sz="0" w:space="0" w:color="auto"/>
          </w:divBdr>
        </w:div>
        <w:div w:id="335426307">
          <w:marLeft w:val="0"/>
          <w:marRight w:val="0"/>
          <w:marTop w:val="0"/>
          <w:marBottom w:val="0"/>
          <w:divBdr>
            <w:top w:val="none" w:sz="0" w:space="0" w:color="auto"/>
            <w:left w:val="none" w:sz="0" w:space="0" w:color="auto"/>
            <w:bottom w:val="none" w:sz="0" w:space="0" w:color="auto"/>
            <w:right w:val="none" w:sz="0" w:space="0" w:color="auto"/>
          </w:divBdr>
        </w:div>
        <w:div w:id="582571146">
          <w:marLeft w:val="0"/>
          <w:marRight w:val="0"/>
          <w:marTop w:val="0"/>
          <w:marBottom w:val="57"/>
          <w:divBdr>
            <w:top w:val="none" w:sz="0" w:space="0" w:color="auto"/>
            <w:left w:val="none" w:sz="0" w:space="0" w:color="auto"/>
            <w:bottom w:val="none" w:sz="0" w:space="0" w:color="auto"/>
            <w:right w:val="none" w:sz="0" w:space="0" w:color="auto"/>
          </w:divBdr>
        </w:div>
        <w:div w:id="1201476313">
          <w:marLeft w:val="0"/>
          <w:marRight w:val="0"/>
          <w:marTop w:val="0"/>
          <w:marBottom w:val="0"/>
          <w:divBdr>
            <w:top w:val="none" w:sz="0" w:space="0" w:color="auto"/>
            <w:left w:val="none" w:sz="0" w:space="0" w:color="auto"/>
            <w:bottom w:val="none" w:sz="0" w:space="0" w:color="auto"/>
            <w:right w:val="none" w:sz="0" w:space="0" w:color="auto"/>
          </w:divBdr>
        </w:div>
        <w:div w:id="177083884">
          <w:marLeft w:val="0"/>
          <w:marRight w:val="0"/>
          <w:marTop w:val="0"/>
          <w:marBottom w:val="0"/>
          <w:divBdr>
            <w:top w:val="none" w:sz="0" w:space="0" w:color="auto"/>
            <w:left w:val="none" w:sz="0" w:space="0" w:color="auto"/>
            <w:bottom w:val="none" w:sz="0" w:space="0" w:color="auto"/>
            <w:right w:val="none" w:sz="0" w:space="0" w:color="auto"/>
          </w:divBdr>
        </w:div>
        <w:div w:id="476142951">
          <w:marLeft w:val="0"/>
          <w:marRight w:val="0"/>
          <w:marTop w:val="0"/>
          <w:marBottom w:val="0"/>
          <w:divBdr>
            <w:top w:val="none" w:sz="0" w:space="0" w:color="auto"/>
            <w:left w:val="none" w:sz="0" w:space="0" w:color="auto"/>
            <w:bottom w:val="none" w:sz="0" w:space="0" w:color="auto"/>
            <w:right w:val="none" w:sz="0" w:space="0" w:color="auto"/>
          </w:divBdr>
        </w:div>
        <w:div w:id="1697585970">
          <w:marLeft w:val="0"/>
          <w:marRight w:val="0"/>
          <w:marTop w:val="0"/>
          <w:marBottom w:val="0"/>
          <w:divBdr>
            <w:top w:val="none" w:sz="0" w:space="0" w:color="auto"/>
            <w:left w:val="none" w:sz="0" w:space="0" w:color="auto"/>
            <w:bottom w:val="none" w:sz="0" w:space="0" w:color="auto"/>
            <w:right w:val="none" w:sz="0" w:space="0" w:color="auto"/>
          </w:divBdr>
        </w:div>
        <w:div w:id="1369722328">
          <w:marLeft w:val="0"/>
          <w:marRight w:val="0"/>
          <w:marTop w:val="0"/>
          <w:marBottom w:val="0"/>
          <w:divBdr>
            <w:top w:val="none" w:sz="0" w:space="0" w:color="auto"/>
            <w:left w:val="none" w:sz="0" w:space="0" w:color="auto"/>
            <w:bottom w:val="none" w:sz="0" w:space="0" w:color="auto"/>
            <w:right w:val="none" w:sz="0" w:space="0" w:color="auto"/>
          </w:divBdr>
        </w:div>
        <w:div w:id="1844398320">
          <w:marLeft w:val="0"/>
          <w:marRight w:val="0"/>
          <w:marTop w:val="0"/>
          <w:marBottom w:val="0"/>
          <w:divBdr>
            <w:top w:val="none" w:sz="0" w:space="0" w:color="auto"/>
            <w:left w:val="none" w:sz="0" w:space="0" w:color="auto"/>
            <w:bottom w:val="none" w:sz="0" w:space="0" w:color="auto"/>
            <w:right w:val="none" w:sz="0" w:space="0" w:color="auto"/>
          </w:divBdr>
        </w:div>
        <w:div w:id="732003626">
          <w:marLeft w:val="0"/>
          <w:marRight w:val="0"/>
          <w:marTop w:val="0"/>
          <w:marBottom w:val="0"/>
          <w:divBdr>
            <w:top w:val="none" w:sz="0" w:space="0" w:color="auto"/>
            <w:left w:val="none" w:sz="0" w:space="0" w:color="auto"/>
            <w:bottom w:val="none" w:sz="0" w:space="0" w:color="auto"/>
            <w:right w:val="none" w:sz="0" w:space="0" w:color="auto"/>
          </w:divBdr>
        </w:div>
        <w:div w:id="1830900495">
          <w:marLeft w:val="0"/>
          <w:marRight w:val="0"/>
          <w:marTop w:val="0"/>
          <w:marBottom w:val="0"/>
          <w:divBdr>
            <w:top w:val="none" w:sz="0" w:space="0" w:color="auto"/>
            <w:left w:val="none" w:sz="0" w:space="0" w:color="auto"/>
            <w:bottom w:val="none" w:sz="0" w:space="0" w:color="auto"/>
            <w:right w:val="none" w:sz="0" w:space="0" w:color="auto"/>
          </w:divBdr>
        </w:div>
        <w:div w:id="404491984">
          <w:marLeft w:val="0"/>
          <w:marRight w:val="0"/>
          <w:marTop w:val="0"/>
          <w:marBottom w:val="0"/>
          <w:divBdr>
            <w:top w:val="none" w:sz="0" w:space="0" w:color="auto"/>
            <w:left w:val="none" w:sz="0" w:space="0" w:color="auto"/>
            <w:bottom w:val="none" w:sz="0" w:space="0" w:color="auto"/>
            <w:right w:val="none" w:sz="0" w:space="0" w:color="auto"/>
          </w:divBdr>
        </w:div>
        <w:div w:id="1148671091">
          <w:marLeft w:val="0"/>
          <w:marRight w:val="0"/>
          <w:marTop w:val="0"/>
          <w:marBottom w:val="0"/>
          <w:divBdr>
            <w:top w:val="none" w:sz="0" w:space="0" w:color="auto"/>
            <w:left w:val="none" w:sz="0" w:space="0" w:color="auto"/>
            <w:bottom w:val="none" w:sz="0" w:space="0" w:color="auto"/>
            <w:right w:val="none" w:sz="0" w:space="0" w:color="auto"/>
          </w:divBdr>
        </w:div>
        <w:div w:id="1876961132">
          <w:marLeft w:val="0"/>
          <w:marRight w:val="0"/>
          <w:marTop w:val="0"/>
          <w:marBottom w:val="0"/>
          <w:divBdr>
            <w:top w:val="none" w:sz="0" w:space="0" w:color="auto"/>
            <w:left w:val="none" w:sz="0" w:space="0" w:color="auto"/>
            <w:bottom w:val="none" w:sz="0" w:space="0" w:color="auto"/>
            <w:right w:val="none" w:sz="0" w:space="0" w:color="auto"/>
          </w:divBdr>
        </w:div>
        <w:div w:id="1903715482">
          <w:marLeft w:val="0"/>
          <w:marRight w:val="0"/>
          <w:marTop w:val="0"/>
          <w:marBottom w:val="0"/>
          <w:divBdr>
            <w:top w:val="none" w:sz="0" w:space="0" w:color="auto"/>
            <w:left w:val="none" w:sz="0" w:space="0" w:color="auto"/>
            <w:bottom w:val="none" w:sz="0" w:space="0" w:color="auto"/>
            <w:right w:val="none" w:sz="0" w:space="0" w:color="auto"/>
          </w:divBdr>
        </w:div>
        <w:div w:id="364210201">
          <w:marLeft w:val="0"/>
          <w:marRight w:val="0"/>
          <w:marTop w:val="0"/>
          <w:marBottom w:val="0"/>
          <w:divBdr>
            <w:top w:val="none" w:sz="0" w:space="0" w:color="auto"/>
            <w:left w:val="none" w:sz="0" w:space="0" w:color="auto"/>
            <w:bottom w:val="none" w:sz="0" w:space="0" w:color="auto"/>
            <w:right w:val="none" w:sz="0" w:space="0" w:color="auto"/>
          </w:divBdr>
        </w:div>
        <w:div w:id="921598549">
          <w:marLeft w:val="0"/>
          <w:marRight w:val="0"/>
          <w:marTop w:val="0"/>
          <w:marBottom w:val="57"/>
          <w:divBdr>
            <w:top w:val="none" w:sz="0" w:space="0" w:color="auto"/>
            <w:left w:val="none" w:sz="0" w:space="0" w:color="auto"/>
            <w:bottom w:val="none" w:sz="0" w:space="0" w:color="auto"/>
            <w:right w:val="none" w:sz="0" w:space="0" w:color="auto"/>
          </w:divBdr>
        </w:div>
        <w:div w:id="791704104">
          <w:marLeft w:val="0"/>
          <w:marRight w:val="0"/>
          <w:marTop w:val="0"/>
          <w:marBottom w:val="0"/>
          <w:divBdr>
            <w:top w:val="none" w:sz="0" w:space="0" w:color="auto"/>
            <w:left w:val="none" w:sz="0" w:space="0" w:color="auto"/>
            <w:bottom w:val="none" w:sz="0" w:space="0" w:color="auto"/>
            <w:right w:val="none" w:sz="0" w:space="0" w:color="auto"/>
          </w:divBdr>
        </w:div>
        <w:div w:id="113839109">
          <w:marLeft w:val="0"/>
          <w:marRight w:val="0"/>
          <w:marTop w:val="0"/>
          <w:marBottom w:val="0"/>
          <w:divBdr>
            <w:top w:val="none" w:sz="0" w:space="0" w:color="auto"/>
            <w:left w:val="none" w:sz="0" w:space="0" w:color="auto"/>
            <w:bottom w:val="none" w:sz="0" w:space="0" w:color="auto"/>
            <w:right w:val="none" w:sz="0" w:space="0" w:color="auto"/>
          </w:divBdr>
        </w:div>
        <w:div w:id="473184113">
          <w:marLeft w:val="0"/>
          <w:marRight w:val="0"/>
          <w:marTop w:val="0"/>
          <w:marBottom w:val="0"/>
          <w:divBdr>
            <w:top w:val="none" w:sz="0" w:space="0" w:color="auto"/>
            <w:left w:val="none" w:sz="0" w:space="0" w:color="auto"/>
            <w:bottom w:val="none" w:sz="0" w:space="0" w:color="auto"/>
            <w:right w:val="none" w:sz="0" w:space="0" w:color="auto"/>
          </w:divBdr>
        </w:div>
        <w:div w:id="2036542566">
          <w:marLeft w:val="0"/>
          <w:marRight w:val="0"/>
          <w:marTop w:val="0"/>
          <w:marBottom w:val="0"/>
          <w:divBdr>
            <w:top w:val="none" w:sz="0" w:space="0" w:color="auto"/>
            <w:left w:val="none" w:sz="0" w:space="0" w:color="auto"/>
            <w:bottom w:val="none" w:sz="0" w:space="0" w:color="auto"/>
            <w:right w:val="none" w:sz="0" w:space="0" w:color="auto"/>
          </w:divBdr>
        </w:div>
        <w:div w:id="1342856847">
          <w:marLeft w:val="0"/>
          <w:marRight w:val="0"/>
          <w:marTop w:val="0"/>
          <w:marBottom w:val="0"/>
          <w:divBdr>
            <w:top w:val="none" w:sz="0" w:space="0" w:color="auto"/>
            <w:left w:val="none" w:sz="0" w:space="0" w:color="auto"/>
            <w:bottom w:val="none" w:sz="0" w:space="0" w:color="auto"/>
            <w:right w:val="none" w:sz="0" w:space="0" w:color="auto"/>
          </w:divBdr>
        </w:div>
        <w:div w:id="658312078">
          <w:marLeft w:val="0"/>
          <w:marRight w:val="0"/>
          <w:marTop w:val="0"/>
          <w:marBottom w:val="0"/>
          <w:divBdr>
            <w:top w:val="none" w:sz="0" w:space="0" w:color="auto"/>
            <w:left w:val="none" w:sz="0" w:space="0" w:color="auto"/>
            <w:bottom w:val="none" w:sz="0" w:space="0" w:color="auto"/>
            <w:right w:val="none" w:sz="0" w:space="0" w:color="auto"/>
          </w:divBdr>
        </w:div>
        <w:div w:id="1583567363">
          <w:marLeft w:val="0"/>
          <w:marRight w:val="0"/>
          <w:marTop w:val="0"/>
          <w:marBottom w:val="0"/>
          <w:divBdr>
            <w:top w:val="none" w:sz="0" w:space="0" w:color="auto"/>
            <w:left w:val="none" w:sz="0" w:space="0" w:color="auto"/>
            <w:bottom w:val="none" w:sz="0" w:space="0" w:color="auto"/>
            <w:right w:val="none" w:sz="0" w:space="0" w:color="auto"/>
          </w:divBdr>
        </w:div>
        <w:div w:id="1470131142">
          <w:marLeft w:val="0"/>
          <w:marRight w:val="0"/>
          <w:marTop w:val="0"/>
          <w:marBottom w:val="0"/>
          <w:divBdr>
            <w:top w:val="none" w:sz="0" w:space="0" w:color="auto"/>
            <w:left w:val="none" w:sz="0" w:space="0" w:color="auto"/>
            <w:bottom w:val="none" w:sz="0" w:space="0" w:color="auto"/>
            <w:right w:val="none" w:sz="0" w:space="0" w:color="auto"/>
          </w:divBdr>
        </w:div>
        <w:div w:id="967273840">
          <w:marLeft w:val="0"/>
          <w:marRight w:val="0"/>
          <w:marTop w:val="0"/>
          <w:marBottom w:val="0"/>
          <w:divBdr>
            <w:top w:val="none" w:sz="0" w:space="0" w:color="auto"/>
            <w:left w:val="none" w:sz="0" w:space="0" w:color="auto"/>
            <w:bottom w:val="none" w:sz="0" w:space="0" w:color="auto"/>
            <w:right w:val="none" w:sz="0" w:space="0" w:color="auto"/>
          </w:divBdr>
        </w:div>
        <w:div w:id="2078935920">
          <w:marLeft w:val="0"/>
          <w:marRight w:val="0"/>
          <w:marTop w:val="0"/>
          <w:marBottom w:val="57"/>
          <w:divBdr>
            <w:top w:val="none" w:sz="0" w:space="0" w:color="auto"/>
            <w:left w:val="none" w:sz="0" w:space="0" w:color="auto"/>
            <w:bottom w:val="none" w:sz="0" w:space="0" w:color="auto"/>
            <w:right w:val="none" w:sz="0" w:space="0" w:color="auto"/>
          </w:divBdr>
        </w:div>
        <w:div w:id="1171871166">
          <w:marLeft w:val="0"/>
          <w:marRight w:val="0"/>
          <w:marTop w:val="0"/>
          <w:marBottom w:val="0"/>
          <w:divBdr>
            <w:top w:val="none" w:sz="0" w:space="0" w:color="auto"/>
            <w:left w:val="none" w:sz="0" w:space="0" w:color="auto"/>
            <w:bottom w:val="none" w:sz="0" w:space="0" w:color="auto"/>
            <w:right w:val="none" w:sz="0" w:space="0" w:color="auto"/>
          </w:divBdr>
        </w:div>
        <w:div w:id="84310446">
          <w:marLeft w:val="0"/>
          <w:marRight w:val="0"/>
          <w:marTop w:val="0"/>
          <w:marBottom w:val="0"/>
          <w:divBdr>
            <w:top w:val="none" w:sz="0" w:space="0" w:color="auto"/>
            <w:left w:val="none" w:sz="0" w:space="0" w:color="auto"/>
            <w:bottom w:val="none" w:sz="0" w:space="0" w:color="auto"/>
            <w:right w:val="none" w:sz="0" w:space="0" w:color="auto"/>
          </w:divBdr>
        </w:div>
        <w:div w:id="816260903">
          <w:marLeft w:val="0"/>
          <w:marRight w:val="0"/>
          <w:marTop w:val="0"/>
          <w:marBottom w:val="0"/>
          <w:divBdr>
            <w:top w:val="none" w:sz="0" w:space="0" w:color="auto"/>
            <w:left w:val="none" w:sz="0" w:space="0" w:color="auto"/>
            <w:bottom w:val="none" w:sz="0" w:space="0" w:color="auto"/>
            <w:right w:val="none" w:sz="0" w:space="0" w:color="auto"/>
          </w:divBdr>
        </w:div>
        <w:div w:id="144595114">
          <w:marLeft w:val="0"/>
          <w:marRight w:val="0"/>
          <w:marTop w:val="0"/>
          <w:marBottom w:val="0"/>
          <w:divBdr>
            <w:top w:val="none" w:sz="0" w:space="0" w:color="auto"/>
            <w:left w:val="none" w:sz="0" w:space="0" w:color="auto"/>
            <w:bottom w:val="none" w:sz="0" w:space="0" w:color="auto"/>
            <w:right w:val="none" w:sz="0" w:space="0" w:color="auto"/>
          </w:divBdr>
        </w:div>
        <w:div w:id="332419362">
          <w:marLeft w:val="0"/>
          <w:marRight w:val="0"/>
          <w:marTop w:val="0"/>
          <w:marBottom w:val="57"/>
          <w:divBdr>
            <w:top w:val="none" w:sz="0" w:space="0" w:color="auto"/>
            <w:left w:val="none" w:sz="0" w:space="0" w:color="auto"/>
            <w:bottom w:val="none" w:sz="0" w:space="0" w:color="auto"/>
            <w:right w:val="none" w:sz="0" w:space="0" w:color="auto"/>
          </w:divBdr>
        </w:div>
        <w:div w:id="337847559">
          <w:marLeft w:val="0"/>
          <w:marRight w:val="0"/>
          <w:marTop w:val="0"/>
          <w:marBottom w:val="0"/>
          <w:divBdr>
            <w:top w:val="none" w:sz="0" w:space="0" w:color="auto"/>
            <w:left w:val="none" w:sz="0" w:space="0" w:color="auto"/>
            <w:bottom w:val="none" w:sz="0" w:space="0" w:color="auto"/>
            <w:right w:val="none" w:sz="0" w:space="0" w:color="auto"/>
          </w:divBdr>
        </w:div>
        <w:div w:id="436029190">
          <w:marLeft w:val="0"/>
          <w:marRight w:val="0"/>
          <w:marTop w:val="0"/>
          <w:marBottom w:val="57"/>
          <w:divBdr>
            <w:top w:val="none" w:sz="0" w:space="0" w:color="auto"/>
            <w:left w:val="none" w:sz="0" w:space="0" w:color="auto"/>
            <w:bottom w:val="none" w:sz="0" w:space="0" w:color="auto"/>
            <w:right w:val="none" w:sz="0" w:space="0" w:color="auto"/>
          </w:divBdr>
        </w:div>
        <w:div w:id="1459179953">
          <w:marLeft w:val="0"/>
          <w:marRight w:val="0"/>
          <w:marTop w:val="0"/>
          <w:marBottom w:val="0"/>
          <w:divBdr>
            <w:top w:val="none" w:sz="0" w:space="0" w:color="auto"/>
            <w:left w:val="none" w:sz="0" w:space="0" w:color="auto"/>
            <w:bottom w:val="none" w:sz="0" w:space="0" w:color="auto"/>
            <w:right w:val="none" w:sz="0" w:space="0" w:color="auto"/>
          </w:divBdr>
        </w:div>
        <w:div w:id="204022172">
          <w:marLeft w:val="0"/>
          <w:marRight w:val="0"/>
          <w:marTop w:val="0"/>
          <w:marBottom w:val="0"/>
          <w:divBdr>
            <w:top w:val="none" w:sz="0" w:space="0" w:color="auto"/>
            <w:left w:val="none" w:sz="0" w:space="0" w:color="auto"/>
            <w:bottom w:val="none" w:sz="0" w:space="0" w:color="auto"/>
            <w:right w:val="none" w:sz="0" w:space="0" w:color="auto"/>
          </w:divBdr>
        </w:div>
        <w:div w:id="2035882946">
          <w:marLeft w:val="0"/>
          <w:marRight w:val="0"/>
          <w:marTop w:val="0"/>
          <w:marBottom w:val="0"/>
          <w:divBdr>
            <w:top w:val="none" w:sz="0" w:space="0" w:color="auto"/>
            <w:left w:val="none" w:sz="0" w:space="0" w:color="auto"/>
            <w:bottom w:val="none" w:sz="0" w:space="0" w:color="auto"/>
            <w:right w:val="none" w:sz="0" w:space="0" w:color="auto"/>
          </w:divBdr>
        </w:div>
        <w:div w:id="55785365">
          <w:marLeft w:val="0"/>
          <w:marRight w:val="0"/>
          <w:marTop w:val="0"/>
          <w:marBottom w:val="0"/>
          <w:divBdr>
            <w:top w:val="none" w:sz="0" w:space="0" w:color="auto"/>
            <w:left w:val="none" w:sz="0" w:space="0" w:color="auto"/>
            <w:bottom w:val="none" w:sz="0" w:space="0" w:color="auto"/>
            <w:right w:val="none" w:sz="0" w:space="0" w:color="auto"/>
          </w:divBdr>
        </w:div>
        <w:div w:id="1890219925">
          <w:marLeft w:val="0"/>
          <w:marRight w:val="0"/>
          <w:marTop w:val="0"/>
          <w:marBottom w:val="0"/>
          <w:divBdr>
            <w:top w:val="none" w:sz="0" w:space="0" w:color="auto"/>
            <w:left w:val="none" w:sz="0" w:space="0" w:color="auto"/>
            <w:bottom w:val="none" w:sz="0" w:space="0" w:color="auto"/>
            <w:right w:val="none" w:sz="0" w:space="0" w:color="auto"/>
          </w:divBdr>
        </w:div>
        <w:div w:id="1200633337">
          <w:marLeft w:val="0"/>
          <w:marRight w:val="0"/>
          <w:marTop w:val="0"/>
          <w:marBottom w:val="0"/>
          <w:divBdr>
            <w:top w:val="none" w:sz="0" w:space="0" w:color="auto"/>
            <w:left w:val="none" w:sz="0" w:space="0" w:color="auto"/>
            <w:bottom w:val="none" w:sz="0" w:space="0" w:color="auto"/>
            <w:right w:val="none" w:sz="0" w:space="0" w:color="auto"/>
          </w:divBdr>
        </w:div>
        <w:div w:id="904030770">
          <w:marLeft w:val="0"/>
          <w:marRight w:val="0"/>
          <w:marTop w:val="0"/>
          <w:marBottom w:val="0"/>
          <w:divBdr>
            <w:top w:val="none" w:sz="0" w:space="0" w:color="auto"/>
            <w:left w:val="none" w:sz="0" w:space="0" w:color="auto"/>
            <w:bottom w:val="none" w:sz="0" w:space="0" w:color="auto"/>
            <w:right w:val="none" w:sz="0" w:space="0" w:color="auto"/>
          </w:divBdr>
        </w:div>
        <w:div w:id="738141221">
          <w:marLeft w:val="0"/>
          <w:marRight w:val="0"/>
          <w:marTop w:val="0"/>
          <w:marBottom w:val="0"/>
          <w:divBdr>
            <w:top w:val="none" w:sz="0" w:space="0" w:color="auto"/>
            <w:left w:val="none" w:sz="0" w:space="0" w:color="auto"/>
            <w:bottom w:val="none" w:sz="0" w:space="0" w:color="auto"/>
            <w:right w:val="none" w:sz="0" w:space="0" w:color="auto"/>
          </w:divBdr>
        </w:div>
        <w:div w:id="689724607">
          <w:marLeft w:val="0"/>
          <w:marRight w:val="0"/>
          <w:marTop w:val="0"/>
          <w:marBottom w:val="0"/>
          <w:divBdr>
            <w:top w:val="none" w:sz="0" w:space="0" w:color="auto"/>
            <w:left w:val="none" w:sz="0" w:space="0" w:color="auto"/>
            <w:bottom w:val="none" w:sz="0" w:space="0" w:color="auto"/>
            <w:right w:val="none" w:sz="0" w:space="0" w:color="auto"/>
          </w:divBdr>
        </w:div>
        <w:div w:id="808208641">
          <w:marLeft w:val="0"/>
          <w:marRight w:val="0"/>
          <w:marTop w:val="0"/>
          <w:marBottom w:val="0"/>
          <w:divBdr>
            <w:top w:val="none" w:sz="0" w:space="0" w:color="auto"/>
            <w:left w:val="none" w:sz="0" w:space="0" w:color="auto"/>
            <w:bottom w:val="none" w:sz="0" w:space="0" w:color="auto"/>
            <w:right w:val="none" w:sz="0" w:space="0" w:color="auto"/>
          </w:divBdr>
        </w:div>
        <w:div w:id="1406103781">
          <w:marLeft w:val="0"/>
          <w:marRight w:val="0"/>
          <w:marTop w:val="0"/>
          <w:marBottom w:val="0"/>
          <w:divBdr>
            <w:top w:val="none" w:sz="0" w:space="0" w:color="auto"/>
            <w:left w:val="none" w:sz="0" w:space="0" w:color="auto"/>
            <w:bottom w:val="none" w:sz="0" w:space="0" w:color="auto"/>
            <w:right w:val="none" w:sz="0" w:space="0" w:color="auto"/>
          </w:divBdr>
        </w:div>
        <w:div w:id="909002837">
          <w:marLeft w:val="0"/>
          <w:marRight w:val="0"/>
          <w:marTop w:val="113"/>
          <w:marBottom w:val="0"/>
          <w:divBdr>
            <w:top w:val="none" w:sz="0" w:space="0" w:color="auto"/>
            <w:left w:val="none" w:sz="0" w:space="0" w:color="auto"/>
            <w:bottom w:val="none" w:sz="0" w:space="0" w:color="auto"/>
            <w:right w:val="none" w:sz="0" w:space="0" w:color="auto"/>
          </w:divBdr>
        </w:div>
        <w:div w:id="136725026">
          <w:marLeft w:val="0"/>
          <w:marRight w:val="0"/>
          <w:marTop w:val="0"/>
          <w:marBottom w:val="0"/>
          <w:divBdr>
            <w:top w:val="none" w:sz="0" w:space="0" w:color="auto"/>
            <w:left w:val="none" w:sz="0" w:space="0" w:color="auto"/>
            <w:bottom w:val="none" w:sz="0" w:space="0" w:color="auto"/>
            <w:right w:val="none" w:sz="0" w:space="0" w:color="auto"/>
          </w:divBdr>
        </w:div>
        <w:div w:id="855919834">
          <w:marLeft w:val="0"/>
          <w:marRight w:val="0"/>
          <w:marTop w:val="113"/>
          <w:marBottom w:val="34"/>
          <w:divBdr>
            <w:top w:val="none" w:sz="0" w:space="0" w:color="auto"/>
            <w:left w:val="none" w:sz="0" w:space="0" w:color="auto"/>
            <w:bottom w:val="none" w:sz="0" w:space="0" w:color="auto"/>
            <w:right w:val="none" w:sz="0" w:space="0" w:color="auto"/>
          </w:divBdr>
        </w:div>
        <w:div w:id="1617443104">
          <w:marLeft w:val="0"/>
          <w:marRight w:val="0"/>
          <w:marTop w:val="0"/>
          <w:marBottom w:val="0"/>
          <w:divBdr>
            <w:top w:val="none" w:sz="0" w:space="0" w:color="auto"/>
            <w:left w:val="none" w:sz="0" w:space="0" w:color="auto"/>
            <w:bottom w:val="none" w:sz="0" w:space="0" w:color="auto"/>
            <w:right w:val="none" w:sz="0" w:space="0" w:color="auto"/>
          </w:divBdr>
        </w:div>
        <w:div w:id="379937833">
          <w:marLeft w:val="0"/>
          <w:marRight w:val="0"/>
          <w:marTop w:val="0"/>
          <w:marBottom w:val="0"/>
          <w:divBdr>
            <w:top w:val="none" w:sz="0" w:space="0" w:color="auto"/>
            <w:left w:val="none" w:sz="0" w:space="0" w:color="auto"/>
            <w:bottom w:val="none" w:sz="0" w:space="0" w:color="auto"/>
            <w:right w:val="none" w:sz="0" w:space="0" w:color="auto"/>
          </w:divBdr>
        </w:div>
        <w:div w:id="204291474">
          <w:marLeft w:val="0"/>
          <w:marRight w:val="0"/>
          <w:marTop w:val="0"/>
          <w:marBottom w:val="0"/>
          <w:divBdr>
            <w:top w:val="none" w:sz="0" w:space="0" w:color="auto"/>
            <w:left w:val="none" w:sz="0" w:space="0" w:color="auto"/>
            <w:bottom w:val="none" w:sz="0" w:space="0" w:color="auto"/>
            <w:right w:val="none" w:sz="0" w:space="0" w:color="auto"/>
          </w:divBdr>
        </w:div>
        <w:div w:id="541749373">
          <w:marLeft w:val="0"/>
          <w:marRight w:val="0"/>
          <w:marTop w:val="0"/>
          <w:marBottom w:val="0"/>
          <w:divBdr>
            <w:top w:val="none" w:sz="0" w:space="0" w:color="auto"/>
            <w:left w:val="none" w:sz="0" w:space="0" w:color="auto"/>
            <w:bottom w:val="none" w:sz="0" w:space="0" w:color="auto"/>
            <w:right w:val="none" w:sz="0" w:space="0" w:color="auto"/>
          </w:divBdr>
        </w:div>
        <w:div w:id="662705851">
          <w:marLeft w:val="0"/>
          <w:marRight w:val="0"/>
          <w:marTop w:val="0"/>
          <w:marBottom w:val="0"/>
          <w:divBdr>
            <w:top w:val="none" w:sz="0" w:space="0" w:color="auto"/>
            <w:left w:val="none" w:sz="0" w:space="0" w:color="auto"/>
            <w:bottom w:val="none" w:sz="0" w:space="0" w:color="auto"/>
            <w:right w:val="none" w:sz="0" w:space="0" w:color="auto"/>
          </w:divBdr>
        </w:div>
        <w:div w:id="347562792">
          <w:marLeft w:val="0"/>
          <w:marRight w:val="0"/>
          <w:marTop w:val="0"/>
          <w:marBottom w:val="0"/>
          <w:divBdr>
            <w:top w:val="none" w:sz="0" w:space="0" w:color="auto"/>
            <w:left w:val="none" w:sz="0" w:space="0" w:color="auto"/>
            <w:bottom w:val="none" w:sz="0" w:space="0" w:color="auto"/>
            <w:right w:val="none" w:sz="0" w:space="0" w:color="auto"/>
          </w:divBdr>
        </w:div>
        <w:div w:id="160201699">
          <w:marLeft w:val="0"/>
          <w:marRight w:val="0"/>
          <w:marTop w:val="0"/>
          <w:marBottom w:val="0"/>
          <w:divBdr>
            <w:top w:val="none" w:sz="0" w:space="0" w:color="auto"/>
            <w:left w:val="none" w:sz="0" w:space="0" w:color="auto"/>
            <w:bottom w:val="none" w:sz="0" w:space="0" w:color="auto"/>
            <w:right w:val="none" w:sz="0" w:space="0" w:color="auto"/>
          </w:divBdr>
        </w:div>
        <w:div w:id="1331254091">
          <w:marLeft w:val="0"/>
          <w:marRight w:val="0"/>
          <w:marTop w:val="0"/>
          <w:marBottom w:val="0"/>
          <w:divBdr>
            <w:top w:val="none" w:sz="0" w:space="0" w:color="auto"/>
            <w:left w:val="none" w:sz="0" w:space="0" w:color="auto"/>
            <w:bottom w:val="none" w:sz="0" w:space="0" w:color="auto"/>
            <w:right w:val="none" w:sz="0" w:space="0" w:color="auto"/>
          </w:divBdr>
        </w:div>
        <w:div w:id="2129809692">
          <w:marLeft w:val="0"/>
          <w:marRight w:val="0"/>
          <w:marTop w:val="0"/>
          <w:marBottom w:val="0"/>
          <w:divBdr>
            <w:top w:val="none" w:sz="0" w:space="0" w:color="auto"/>
            <w:left w:val="none" w:sz="0" w:space="0" w:color="auto"/>
            <w:bottom w:val="none" w:sz="0" w:space="0" w:color="auto"/>
            <w:right w:val="none" w:sz="0" w:space="0" w:color="auto"/>
          </w:divBdr>
        </w:div>
        <w:div w:id="1357343316">
          <w:marLeft w:val="0"/>
          <w:marRight w:val="0"/>
          <w:marTop w:val="0"/>
          <w:marBottom w:val="0"/>
          <w:divBdr>
            <w:top w:val="none" w:sz="0" w:space="0" w:color="auto"/>
            <w:left w:val="none" w:sz="0" w:space="0" w:color="auto"/>
            <w:bottom w:val="none" w:sz="0" w:space="0" w:color="auto"/>
            <w:right w:val="none" w:sz="0" w:space="0" w:color="auto"/>
          </w:divBdr>
        </w:div>
        <w:div w:id="1015155691">
          <w:marLeft w:val="0"/>
          <w:marRight w:val="0"/>
          <w:marTop w:val="0"/>
          <w:marBottom w:val="0"/>
          <w:divBdr>
            <w:top w:val="none" w:sz="0" w:space="0" w:color="auto"/>
            <w:left w:val="none" w:sz="0" w:space="0" w:color="auto"/>
            <w:bottom w:val="none" w:sz="0" w:space="0" w:color="auto"/>
            <w:right w:val="none" w:sz="0" w:space="0" w:color="auto"/>
          </w:divBdr>
        </w:div>
        <w:div w:id="1324894883">
          <w:marLeft w:val="0"/>
          <w:marRight w:val="0"/>
          <w:marTop w:val="0"/>
          <w:marBottom w:val="0"/>
          <w:divBdr>
            <w:top w:val="none" w:sz="0" w:space="0" w:color="auto"/>
            <w:left w:val="none" w:sz="0" w:space="0" w:color="auto"/>
            <w:bottom w:val="none" w:sz="0" w:space="0" w:color="auto"/>
            <w:right w:val="none" w:sz="0" w:space="0" w:color="auto"/>
          </w:divBdr>
        </w:div>
        <w:div w:id="1880119843">
          <w:marLeft w:val="0"/>
          <w:marRight w:val="0"/>
          <w:marTop w:val="0"/>
          <w:marBottom w:val="0"/>
          <w:divBdr>
            <w:top w:val="none" w:sz="0" w:space="0" w:color="auto"/>
            <w:left w:val="none" w:sz="0" w:space="0" w:color="auto"/>
            <w:bottom w:val="none" w:sz="0" w:space="0" w:color="auto"/>
            <w:right w:val="none" w:sz="0" w:space="0" w:color="auto"/>
          </w:divBdr>
        </w:div>
        <w:div w:id="119492203">
          <w:marLeft w:val="0"/>
          <w:marRight w:val="0"/>
          <w:marTop w:val="0"/>
          <w:marBottom w:val="0"/>
          <w:divBdr>
            <w:top w:val="none" w:sz="0" w:space="0" w:color="auto"/>
            <w:left w:val="none" w:sz="0" w:space="0" w:color="auto"/>
            <w:bottom w:val="none" w:sz="0" w:space="0" w:color="auto"/>
            <w:right w:val="none" w:sz="0" w:space="0" w:color="auto"/>
          </w:divBdr>
        </w:div>
        <w:div w:id="1840540577">
          <w:marLeft w:val="0"/>
          <w:marRight w:val="0"/>
          <w:marTop w:val="0"/>
          <w:marBottom w:val="0"/>
          <w:divBdr>
            <w:top w:val="none" w:sz="0" w:space="0" w:color="auto"/>
            <w:left w:val="none" w:sz="0" w:space="0" w:color="auto"/>
            <w:bottom w:val="none" w:sz="0" w:space="0" w:color="auto"/>
            <w:right w:val="none" w:sz="0" w:space="0" w:color="auto"/>
          </w:divBdr>
        </w:div>
        <w:div w:id="753018797">
          <w:marLeft w:val="0"/>
          <w:marRight w:val="0"/>
          <w:marTop w:val="0"/>
          <w:marBottom w:val="0"/>
          <w:divBdr>
            <w:top w:val="none" w:sz="0" w:space="0" w:color="auto"/>
            <w:left w:val="none" w:sz="0" w:space="0" w:color="auto"/>
            <w:bottom w:val="none" w:sz="0" w:space="0" w:color="auto"/>
            <w:right w:val="none" w:sz="0" w:space="0" w:color="auto"/>
          </w:divBdr>
        </w:div>
        <w:div w:id="574701476">
          <w:marLeft w:val="0"/>
          <w:marRight w:val="0"/>
          <w:marTop w:val="0"/>
          <w:marBottom w:val="0"/>
          <w:divBdr>
            <w:top w:val="none" w:sz="0" w:space="0" w:color="auto"/>
            <w:left w:val="none" w:sz="0" w:space="0" w:color="auto"/>
            <w:bottom w:val="none" w:sz="0" w:space="0" w:color="auto"/>
            <w:right w:val="none" w:sz="0" w:space="0" w:color="auto"/>
          </w:divBdr>
        </w:div>
      </w:divsChild>
    </w:div>
    <w:div w:id="470026219">
      <w:bodyDiv w:val="1"/>
      <w:marLeft w:val="0"/>
      <w:marRight w:val="0"/>
      <w:marTop w:val="0"/>
      <w:marBottom w:val="0"/>
      <w:divBdr>
        <w:top w:val="none" w:sz="0" w:space="0" w:color="auto"/>
        <w:left w:val="none" w:sz="0" w:space="0" w:color="auto"/>
        <w:bottom w:val="none" w:sz="0" w:space="0" w:color="auto"/>
        <w:right w:val="none" w:sz="0" w:space="0" w:color="auto"/>
      </w:divBdr>
      <w:divsChild>
        <w:div w:id="461924795">
          <w:marLeft w:val="0"/>
          <w:marRight w:val="0"/>
          <w:marTop w:val="113"/>
          <w:marBottom w:val="57"/>
          <w:divBdr>
            <w:top w:val="none" w:sz="0" w:space="0" w:color="auto"/>
            <w:left w:val="none" w:sz="0" w:space="0" w:color="auto"/>
            <w:bottom w:val="none" w:sz="0" w:space="0" w:color="auto"/>
            <w:right w:val="none" w:sz="0" w:space="0" w:color="auto"/>
          </w:divBdr>
        </w:div>
        <w:div w:id="1236819283">
          <w:marLeft w:val="0"/>
          <w:marRight w:val="0"/>
          <w:marTop w:val="0"/>
          <w:marBottom w:val="57"/>
          <w:divBdr>
            <w:top w:val="none" w:sz="0" w:space="0" w:color="auto"/>
            <w:left w:val="none" w:sz="0" w:space="0" w:color="auto"/>
            <w:bottom w:val="none" w:sz="0" w:space="0" w:color="auto"/>
            <w:right w:val="none" w:sz="0" w:space="0" w:color="auto"/>
          </w:divBdr>
        </w:div>
        <w:div w:id="1349866981">
          <w:marLeft w:val="0"/>
          <w:marRight w:val="0"/>
          <w:marTop w:val="0"/>
          <w:marBottom w:val="0"/>
          <w:divBdr>
            <w:top w:val="none" w:sz="0" w:space="0" w:color="auto"/>
            <w:left w:val="none" w:sz="0" w:space="0" w:color="auto"/>
            <w:bottom w:val="none" w:sz="0" w:space="0" w:color="auto"/>
            <w:right w:val="none" w:sz="0" w:space="0" w:color="auto"/>
          </w:divBdr>
        </w:div>
        <w:div w:id="1487210120">
          <w:marLeft w:val="0"/>
          <w:marRight w:val="0"/>
          <w:marTop w:val="0"/>
          <w:marBottom w:val="0"/>
          <w:divBdr>
            <w:top w:val="none" w:sz="0" w:space="0" w:color="auto"/>
            <w:left w:val="none" w:sz="0" w:space="0" w:color="auto"/>
            <w:bottom w:val="none" w:sz="0" w:space="0" w:color="auto"/>
            <w:right w:val="none" w:sz="0" w:space="0" w:color="auto"/>
          </w:divBdr>
        </w:div>
        <w:div w:id="450903108">
          <w:marLeft w:val="0"/>
          <w:marRight w:val="0"/>
          <w:marTop w:val="0"/>
          <w:marBottom w:val="57"/>
          <w:divBdr>
            <w:top w:val="none" w:sz="0" w:space="0" w:color="auto"/>
            <w:left w:val="none" w:sz="0" w:space="0" w:color="auto"/>
            <w:bottom w:val="none" w:sz="0" w:space="0" w:color="auto"/>
            <w:right w:val="none" w:sz="0" w:space="0" w:color="auto"/>
          </w:divBdr>
        </w:div>
        <w:div w:id="247732834">
          <w:marLeft w:val="0"/>
          <w:marRight w:val="0"/>
          <w:marTop w:val="0"/>
          <w:marBottom w:val="0"/>
          <w:divBdr>
            <w:top w:val="none" w:sz="0" w:space="0" w:color="auto"/>
            <w:left w:val="none" w:sz="0" w:space="0" w:color="auto"/>
            <w:bottom w:val="none" w:sz="0" w:space="0" w:color="auto"/>
            <w:right w:val="none" w:sz="0" w:space="0" w:color="auto"/>
          </w:divBdr>
        </w:div>
        <w:div w:id="967590233">
          <w:marLeft w:val="0"/>
          <w:marRight w:val="0"/>
          <w:marTop w:val="0"/>
          <w:marBottom w:val="0"/>
          <w:divBdr>
            <w:top w:val="none" w:sz="0" w:space="0" w:color="auto"/>
            <w:left w:val="none" w:sz="0" w:space="0" w:color="auto"/>
            <w:bottom w:val="none" w:sz="0" w:space="0" w:color="auto"/>
            <w:right w:val="none" w:sz="0" w:space="0" w:color="auto"/>
          </w:divBdr>
        </w:div>
        <w:div w:id="2144888984">
          <w:marLeft w:val="0"/>
          <w:marRight w:val="0"/>
          <w:marTop w:val="0"/>
          <w:marBottom w:val="0"/>
          <w:divBdr>
            <w:top w:val="none" w:sz="0" w:space="0" w:color="auto"/>
            <w:left w:val="none" w:sz="0" w:space="0" w:color="auto"/>
            <w:bottom w:val="none" w:sz="0" w:space="0" w:color="auto"/>
            <w:right w:val="none" w:sz="0" w:space="0" w:color="auto"/>
          </w:divBdr>
        </w:div>
        <w:div w:id="770128600">
          <w:marLeft w:val="0"/>
          <w:marRight w:val="0"/>
          <w:marTop w:val="0"/>
          <w:marBottom w:val="0"/>
          <w:divBdr>
            <w:top w:val="none" w:sz="0" w:space="0" w:color="auto"/>
            <w:left w:val="none" w:sz="0" w:space="0" w:color="auto"/>
            <w:bottom w:val="none" w:sz="0" w:space="0" w:color="auto"/>
            <w:right w:val="none" w:sz="0" w:space="0" w:color="auto"/>
          </w:divBdr>
        </w:div>
        <w:div w:id="256449401">
          <w:marLeft w:val="0"/>
          <w:marRight w:val="0"/>
          <w:marTop w:val="0"/>
          <w:marBottom w:val="0"/>
          <w:divBdr>
            <w:top w:val="none" w:sz="0" w:space="0" w:color="auto"/>
            <w:left w:val="none" w:sz="0" w:space="0" w:color="auto"/>
            <w:bottom w:val="none" w:sz="0" w:space="0" w:color="auto"/>
            <w:right w:val="none" w:sz="0" w:space="0" w:color="auto"/>
          </w:divBdr>
        </w:div>
        <w:div w:id="10376780">
          <w:marLeft w:val="0"/>
          <w:marRight w:val="0"/>
          <w:marTop w:val="0"/>
          <w:marBottom w:val="0"/>
          <w:divBdr>
            <w:top w:val="none" w:sz="0" w:space="0" w:color="auto"/>
            <w:left w:val="none" w:sz="0" w:space="0" w:color="auto"/>
            <w:bottom w:val="none" w:sz="0" w:space="0" w:color="auto"/>
            <w:right w:val="none" w:sz="0" w:space="0" w:color="auto"/>
          </w:divBdr>
        </w:div>
        <w:div w:id="1012680553">
          <w:marLeft w:val="0"/>
          <w:marRight w:val="0"/>
          <w:marTop w:val="0"/>
          <w:marBottom w:val="57"/>
          <w:divBdr>
            <w:top w:val="none" w:sz="0" w:space="0" w:color="auto"/>
            <w:left w:val="none" w:sz="0" w:space="0" w:color="auto"/>
            <w:bottom w:val="none" w:sz="0" w:space="0" w:color="auto"/>
            <w:right w:val="none" w:sz="0" w:space="0" w:color="auto"/>
          </w:divBdr>
        </w:div>
        <w:div w:id="752095095">
          <w:marLeft w:val="0"/>
          <w:marRight w:val="0"/>
          <w:marTop w:val="0"/>
          <w:marBottom w:val="0"/>
          <w:divBdr>
            <w:top w:val="none" w:sz="0" w:space="0" w:color="auto"/>
            <w:left w:val="none" w:sz="0" w:space="0" w:color="auto"/>
            <w:bottom w:val="none" w:sz="0" w:space="0" w:color="auto"/>
            <w:right w:val="none" w:sz="0" w:space="0" w:color="auto"/>
          </w:divBdr>
        </w:div>
        <w:div w:id="1676029341">
          <w:marLeft w:val="0"/>
          <w:marRight w:val="0"/>
          <w:marTop w:val="0"/>
          <w:marBottom w:val="0"/>
          <w:divBdr>
            <w:top w:val="none" w:sz="0" w:space="0" w:color="auto"/>
            <w:left w:val="none" w:sz="0" w:space="0" w:color="auto"/>
            <w:bottom w:val="none" w:sz="0" w:space="0" w:color="auto"/>
            <w:right w:val="none" w:sz="0" w:space="0" w:color="auto"/>
          </w:divBdr>
        </w:div>
        <w:div w:id="2007436876">
          <w:marLeft w:val="0"/>
          <w:marRight w:val="0"/>
          <w:marTop w:val="0"/>
          <w:marBottom w:val="0"/>
          <w:divBdr>
            <w:top w:val="none" w:sz="0" w:space="0" w:color="auto"/>
            <w:left w:val="none" w:sz="0" w:space="0" w:color="auto"/>
            <w:bottom w:val="none" w:sz="0" w:space="0" w:color="auto"/>
            <w:right w:val="none" w:sz="0" w:space="0" w:color="auto"/>
          </w:divBdr>
        </w:div>
        <w:div w:id="286862137">
          <w:marLeft w:val="0"/>
          <w:marRight w:val="0"/>
          <w:marTop w:val="0"/>
          <w:marBottom w:val="57"/>
          <w:divBdr>
            <w:top w:val="none" w:sz="0" w:space="0" w:color="auto"/>
            <w:left w:val="none" w:sz="0" w:space="0" w:color="auto"/>
            <w:bottom w:val="none" w:sz="0" w:space="0" w:color="auto"/>
            <w:right w:val="none" w:sz="0" w:space="0" w:color="auto"/>
          </w:divBdr>
        </w:div>
        <w:div w:id="1215921157">
          <w:marLeft w:val="0"/>
          <w:marRight w:val="0"/>
          <w:marTop w:val="113"/>
          <w:marBottom w:val="57"/>
          <w:divBdr>
            <w:top w:val="none" w:sz="0" w:space="0" w:color="auto"/>
            <w:left w:val="none" w:sz="0" w:space="0" w:color="auto"/>
            <w:bottom w:val="none" w:sz="0" w:space="0" w:color="auto"/>
            <w:right w:val="none" w:sz="0" w:space="0" w:color="auto"/>
          </w:divBdr>
        </w:div>
        <w:div w:id="161358830">
          <w:marLeft w:val="0"/>
          <w:marRight w:val="0"/>
          <w:marTop w:val="0"/>
          <w:marBottom w:val="0"/>
          <w:divBdr>
            <w:top w:val="none" w:sz="0" w:space="0" w:color="auto"/>
            <w:left w:val="none" w:sz="0" w:space="0" w:color="auto"/>
            <w:bottom w:val="none" w:sz="0" w:space="0" w:color="auto"/>
            <w:right w:val="none" w:sz="0" w:space="0" w:color="auto"/>
          </w:divBdr>
        </w:div>
        <w:div w:id="1862041471">
          <w:marLeft w:val="0"/>
          <w:marRight w:val="0"/>
          <w:marTop w:val="0"/>
          <w:marBottom w:val="0"/>
          <w:divBdr>
            <w:top w:val="none" w:sz="0" w:space="0" w:color="auto"/>
            <w:left w:val="none" w:sz="0" w:space="0" w:color="auto"/>
            <w:bottom w:val="none" w:sz="0" w:space="0" w:color="auto"/>
            <w:right w:val="none" w:sz="0" w:space="0" w:color="auto"/>
          </w:divBdr>
        </w:div>
        <w:div w:id="1454010174">
          <w:marLeft w:val="0"/>
          <w:marRight w:val="0"/>
          <w:marTop w:val="0"/>
          <w:marBottom w:val="57"/>
          <w:divBdr>
            <w:top w:val="none" w:sz="0" w:space="0" w:color="auto"/>
            <w:left w:val="none" w:sz="0" w:space="0" w:color="auto"/>
            <w:bottom w:val="none" w:sz="0" w:space="0" w:color="auto"/>
            <w:right w:val="none" w:sz="0" w:space="0" w:color="auto"/>
          </w:divBdr>
        </w:div>
        <w:div w:id="1165128177">
          <w:marLeft w:val="0"/>
          <w:marRight w:val="0"/>
          <w:marTop w:val="0"/>
          <w:marBottom w:val="0"/>
          <w:divBdr>
            <w:top w:val="none" w:sz="0" w:space="0" w:color="auto"/>
            <w:left w:val="none" w:sz="0" w:space="0" w:color="auto"/>
            <w:bottom w:val="none" w:sz="0" w:space="0" w:color="auto"/>
            <w:right w:val="none" w:sz="0" w:space="0" w:color="auto"/>
          </w:divBdr>
        </w:div>
        <w:div w:id="1587422104">
          <w:marLeft w:val="0"/>
          <w:marRight w:val="0"/>
          <w:marTop w:val="0"/>
          <w:marBottom w:val="0"/>
          <w:divBdr>
            <w:top w:val="none" w:sz="0" w:space="0" w:color="auto"/>
            <w:left w:val="none" w:sz="0" w:space="0" w:color="auto"/>
            <w:bottom w:val="none" w:sz="0" w:space="0" w:color="auto"/>
            <w:right w:val="none" w:sz="0" w:space="0" w:color="auto"/>
          </w:divBdr>
        </w:div>
        <w:div w:id="471211856">
          <w:marLeft w:val="0"/>
          <w:marRight w:val="0"/>
          <w:marTop w:val="0"/>
          <w:marBottom w:val="0"/>
          <w:divBdr>
            <w:top w:val="none" w:sz="0" w:space="0" w:color="auto"/>
            <w:left w:val="none" w:sz="0" w:space="0" w:color="auto"/>
            <w:bottom w:val="none" w:sz="0" w:space="0" w:color="auto"/>
            <w:right w:val="none" w:sz="0" w:space="0" w:color="auto"/>
          </w:divBdr>
        </w:div>
        <w:div w:id="1685091534">
          <w:marLeft w:val="0"/>
          <w:marRight w:val="0"/>
          <w:marTop w:val="0"/>
          <w:marBottom w:val="0"/>
          <w:divBdr>
            <w:top w:val="none" w:sz="0" w:space="0" w:color="auto"/>
            <w:left w:val="none" w:sz="0" w:space="0" w:color="auto"/>
            <w:bottom w:val="none" w:sz="0" w:space="0" w:color="auto"/>
            <w:right w:val="none" w:sz="0" w:space="0" w:color="auto"/>
          </w:divBdr>
        </w:div>
        <w:div w:id="687759004">
          <w:marLeft w:val="0"/>
          <w:marRight w:val="0"/>
          <w:marTop w:val="0"/>
          <w:marBottom w:val="0"/>
          <w:divBdr>
            <w:top w:val="none" w:sz="0" w:space="0" w:color="auto"/>
            <w:left w:val="none" w:sz="0" w:space="0" w:color="auto"/>
            <w:bottom w:val="none" w:sz="0" w:space="0" w:color="auto"/>
            <w:right w:val="none" w:sz="0" w:space="0" w:color="auto"/>
          </w:divBdr>
        </w:div>
        <w:div w:id="428307410">
          <w:marLeft w:val="0"/>
          <w:marRight w:val="0"/>
          <w:marTop w:val="0"/>
          <w:marBottom w:val="0"/>
          <w:divBdr>
            <w:top w:val="none" w:sz="0" w:space="0" w:color="auto"/>
            <w:left w:val="none" w:sz="0" w:space="0" w:color="auto"/>
            <w:bottom w:val="none" w:sz="0" w:space="0" w:color="auto"/>
            <w:right w:val="none" w:sz="0" w:space="0" w:color="auto"/>
          </w:divBdr>
        </w:div>
        <w:div w:id="1504935247">
          <w:marLeft w:val="0"/>
          <w:marRight w:val="0"/>
          <w:marTop w:val="0"/>
          <w:marBottom w:val="0"/>
          <w:divBdr>
            <w:top w:val="none" w:sz="0" w:space="0" w:color="auto"/>
            <w:left w:val="none" w:sz="0" w:space="0" w:color="auto"/>
            <w:bottom w:val="none" w:sz="0" w:space="0" w:color="auto"/>
            <w:right w:val="none" w:sz="0" w:space="0" w:color="auto"/>
          </w:divBdr>
        </w:div>
        <w:div w:id="1800025504">
          <w:marLeft w:val="0"/>
          <w:marRight w:val="0"/>
          <w:marTop w:val="0"/>
          <w:marBottom w:val="57"/>
          <w:divBdr>
            <w:top w:val="none" w:sz="0" w:space="0" w:color="auto"/>
            <w:left w:val="none" w:sz="0" w:space="0" w:color="auto"/>
            <w:bottom w:val="none" w:sz="0" w:space="0" w:color="auto"/>
            <w:right w:val="none" w:sz="0" w:space="0" w:color="auto"/>
          </w:divBdr>
        </w:div>
        <w:div w:id="1589576964">
          <w:marLeft w:val="0"/>
          <w:marRight w:val="0"/>
          <w:marTop w:val="0"/>
          <w:marBottom w:val="0"/>
          <w:divBdr>
            <w:top w:val="none" w:sz="0" w:space="0" w:color="auto"/>
            <w:left w:val="none" w:sz="0" w:space="0" w:color="auto"/>
            <w:bottom w:val="none" w:sz="0" w:space="0" w:color="auto"/>
            <w:right w:val="none" w:sz="0" w:space="0" w:color="auto"/>
          </w:divBdr>
        </w:div>
        <w:div w:id="2003923258">
          <w:marLeft w:val="0"/>
          <w:marRight w:val="0"/>
          <w:marTop w:val="0"/>
          <w:marBottom w:val="0"/>
          <w:divBdr>
            <w:top w:val="none" w:sz="0" w:space="0" w:color="auto"/>
            <w:left w:val="none" w:sz="0" w:space="0" w:color="auto"/>
            <w:bottom w:val="none" w:sz="0" w:space="0" w:color="auto"/>
            <w:right w:val="none" w:sz="0" w:space="0" w:color="auto"/>
          </w:divBdr>
        </w:div>
        <w:div w:id="1791699300">
          <w:marLeft w:val="0"/>
          <w:marRight w:val="0"/>
          <w:marTop w:val="0"/>
          <w:marBottom w:val="0"/>
          <w:divBdr>
            <w:top w:val="none" w:sz="0" w:space="0" w:color="auto"/>
            <w:left w:val="none" w:sz="0" w:space="0" w:color="auto"/>
            <w:bottom w:val="none" w:sz="0" w:space="0" w:color="auto"/>
            <w:right w:val="none" w:sz="0" w:space="0" w:color="auto"/>
          </w:divBdr>
        </w:div>
        <w:div w:id="1921871168">
          <w:marLeft w:val="0"/>
          <w:marRight w:val="0"/>
          <w:marTop w:val="0"/>
          <w:marBottom w:val="0"/>
          <w:divBdr>
            <w:top w:val="none" w:sz="0" w:space="0" w:color="auto"/>
            <w:left w:val="none" w:sz="0" w:space="0" w:color="auto"/>
            <w:bottom w:val="none" w:sz="0" w:space="0" w:color="auto"/>
            <w:right w:val="none" w:sz="0" w:space="0" w:color="auto"/>
          </w:divBdr>
        </w:div>
        <w:div w:id="1278635969">
          <w:marLeft w:val="0"/>
          <w:marRight w:val="0"/>
          <w:marTop w:val="0"/>
          <w:marBottom w:val="0"/>
          <w:divBdr>
            <w:top w:val="none" w:sz="0" w:space="0" w:color="auto"/>
            <w:left w:val="none" w:sz="0" w:space="0" w:color="auto"/>
            <w:bottom w:val="none" w:sz="0" w:space="0" w:color="auto"/>
            <w:right w:val="none" w:sz="0" w:space="0" w:color="auto"/>
          </w:divBdr>
        </w:div>
        <w:div w:id="1813599357">
          <w:marLeft w:val="0"/>
          <w:marRight w:val="0"/>
          <w:marTop w:val="0"/>
          <w:marBottom w:val="0"/>
          <w:divBdr>
            <w:top w:val="none" w:sz="0" w:space="0" w:color="auto"/>
            <w:left w:val="none" w:sz="0" w:space="0" w:color="auto"/>
            <w:bottom w:val="none" w:sz="0" w:space="0" w:color="auto"/>
            <w:right w:val="none" w:sz="0" w:space="0" w:color="auto"/>
          </w:divBdr>
        </w:div>
        <w:div w:id="1767652964">
          <w:marLeft w:val="0"/>
          <w:marRight w:val="0"/>
          <w:marTop w:val="0"/>
          <w:marBottom w:val="0"/>
          <w:divBdr>
            <w:top w:val="none" w:sz="0" w:space="0" w:color="auto"/>
            <w:left w:val="none" w:sz="0" w:space="0" w:color="auto"/>
            <w:bottom w:val="none" w:sz="0" w:space="0" w:color="auto"/>
            <w:right w:val="none" w:sz="0" w:space="0" w:color="auto"/>
          </w:divBdr>
        </w:div>
        <w:div w:id="676883797">
          <w:marLeft w:val="0"/>
          <w:marRight w:val="0"/>
          <w:marTop w:val="0"/>
          <w:marBottom w:val="0"/>
          <w:divBdr>
            <w:top w:val="none" w:sz="0" w:space="0" w:color="auto"/>
            <w:left w:val="none" w:sz="0" w:space="0" w:color="auto"/>
            <w:bottom w:val="none" w:sz="0" w:space="0" w:color="auto"/>
            <w:right w:val="none" w:sz="0" w:space="0" w:color="auto"/>
          </w:divBdr>
        </w:div>
        <w:div w:id="2094231999">
          <w:marLeft w:val="0"/>
          <w:marRight w:val="0"/>
          <w:marTop w:val="57"/>
          <w:marBottom w:val="0"/>
          <w:divBdr>
            <w:top w:val="none" w:sz="0" w:space="0" w:color="auto"/>
            <w:left w:val="none" w:sz="0" w:space="0" w:color="auto"/>
            <w:bottom w:val="none" w:sz="0" w:space="0" w:color="auto"/>
            <w:right w:val="none" w:sz="0" w:space="0" w:color="auto"/>
          </w:divBdr>
        </w:div>
        <w:div w:id="1504738770">
          <w:marLeft w:val="0"/>
          <w:marRight w:val="0"/>
          <w:marTop w:val="0"/>
          <w:marBottom w:val="0"/>
          <w:divBdr>
            <w:top w:val="none" w:sz="0" w:space="0" w:color="auto"/>
            <w:left w:val="none" w:sz="0" w:space="0" w:color="auto"/>
            <w:bottom w:val="none" w:sz="0" w:space="0" w:color="auto"/>
            <w:right w:val="none" w:sz="0" w:space="0" w:color="auto"/>
          </w:divBdr>
        </w:div>
        <w:div w:id="67962886">
          <w:marLeft w:val="0"/>
          <w:marRight w:val="0"/>
          <w:marTop w:val="0"/>
          <w:marBottom w:val="57"/>
          <w:divBdr>
            <w:top w:val="none" w:sz="0" w:space="0" w:color="auto"/>
            <w:left w:val="none" w:sz="0" w:space="0" w:color="auto"/>
            <w:bottom w:val="none" w:sz="0" w:space="0" w:color="auto"/>
            <w:right w:val="none" w:sz="0" w:space="0" w:color="auto"/>
          </w:divBdr>
        </w:div>
        <w:div w:id="1664115168">
          <w:marLeft w:val="0"/>
          <w:marRight w:val="0"/>
          <w:marTop w:val="0"/>
          <w:marBottom w:val="0"/>
          <w:divBdr>
            <w:top w:val="none" w:sz="0" w:space="0" w:color="auto"/>
            <w:left w:val="none" w:sz="0" w:space="0" w:color="auto"/>
            <w:bottom w:val="none" w:sz="0" w:space="0" w:color="auto"/>
            <w:right w:val="none" w:sz="0" w:space="0" w:color="auto"/>
          </w:divBdr>
        </w:div>
        <w:div w:id="2081097441">
          <w:marLeft w:val="0"/>
          <w:marRight w:val="0"/>
          <w:marTop w:val="0"/>
          <w:marBottom w:val="0"/>
          <w:divBdr>
            <w:top w:val="none" w:sz="0" w:space="0" w:color="auto"/>
            <w:left w:val="none" w:sz="0" w:space="0" w:color="auto"/>
            <w:bottom w:val="none" w:sz="0" w:space="0" w:color="auto"/>
            <w:right w:val="none" w:sz="0" w:space="0" w:color="auto"/>
          </w:divBdr>
        </w:div>
        <w:div w:id="2026980039">
          <w:marLeft w:val="0"/>
          <w:marRight w:val="0"/>
          <w:marTop w:val="0"/>
          <w:marBottom w:val="57"/>
          <w:divBdr>
            <w:top w:val="none" w:sz="0" w:space="0" w:color="auto"/>
            <w:left w:val="none" w:sz="0" w:space="0" w:color="auto"/>
            <w:bottom w:val="none" w:sz="0" w:space="0" w:color="auto"/>
            <w:right w:val="none" w:sz="0" w:space="0" w:color="auto"/>
          </w:divBdr>
        </w:div>
        <w:div w:id="1790933587">
          <w:marLeft w:val="0"/>
          <w:marRight w:val="0"/>
          <w:marTop w:val="0"/>
          <w:marBottom w:val="0"/>
          <w:divBdr>
            <w:top w:val="none" w:sz="0" w:space="0" w:color="auto"/>
            <w:left w:val="none" w:sz="0" w:space="0" w:color="auto"/>
            <w:bottom w:val="none" w:sz="0" w:space="0" w:color="auto"/>
            <w:right w:val="none" w:sz="0" w:space="0" w:color="auto"/>
          </w:divBdr>
        </w:div>
        <w:div w:id="1876771873">
          <w:marLeft w:val="0"/>
          <w:marRight w:val="0"/>
          <w:marTop w:val="0"/>
          <w:marBottom w:val="0"/>
          <w:divBdr>
            <w:top w:val="none" w:sz="0" w:space="0" w:color="auto"/>
            <w:left w:val="none" w:sz="0" w:space="0" w:color="auto"/>
            <w:bottom w:val="none" w:sz="0" w:space="0" w:color="auto"/>
            <w:right w:val="none" w:sz="0" w:space="0" w:color="auto"/>
          </w:divBdr>
        </w:div>
        <w:div w:id="945308706">
          <w:marLeft w:val="0"/>
          <w:marRight w:val="0"/>
          <w:marTop w:val="0"/>
          <w:marBottom w:val="0"/>
          <w:divBdr>
            <w:top w:val="none" w:sz="0" w:space="0" w:color="auto"/>
            <w:left w:val="none" w:sz="0" w:space="0" w:color="auto"/>
            <w:bottom w:val="none" w:sz="0" w:space="0" w:color="auto"/>
            <w:right w:val="none" w:sz="0" w:space="0" w:color="auto"/>
          </w:divBdr>
        </w:div>
        <w:div w:id="1695299663">
          <w:marLeft w:val="0"/>
          <w:marRight w:val="0"/>
          <w:marTop w:val="0"/>
          <w:marBottom w:val="0"/>
          <w:divBdr>
            <w:top w:val="none" w:sz="0" w:space="0" w:color="auto"/>
            <w:left w:val="none" w:sz="0" w:space="0" w:color="auto"/>
            <w:bottom w:val="none" w:sz="0" w:space="0" w:color="auto"/>
            <w:right w:val="none" w:sz="0" w:space="0" w:color="auto"/>
          </w:divBdr>
        </w:div>
        <w:div w:id="885220886">
          <w:marLeft w:val="0"/>
          <w:marRight w:val="0"/>
          <w:marTop w:val="0"/>
          <w:marBottom w:val="0"/>
          <w:divBdr>
            <w:top w:val="none" w:sz="0" w:space="0" w:color="auto"/>
            <w:left w:val="none" w:sz="0" w:space="0" w:color="auto"/>
            <w:bottom w:val="none" w:sz="0" w:space="0" w:color="auto"/>
            <w:right w:val="none" w:sz="0" w:space="0" w:color="auto"/>
          </w:divBdr>
        </w:div>
        <w:div w:id="174811304">
          <w:marLeft w:val="0"/>
          <w:marRight w:val="0"/>
          <w:marTop w:val="0"/>
          <w:marBottom w:val="0"/>
          <w:divBdr>
            <w:top w:val="none" w:sz="0" w:space="0" w:color="auto"/>
            <w:left w:val="none" w:sz="0" w:space="0" w:color="auto"/>
            <w:bottom w:val="none" w:sz="0" w:space="0" w:color="auto"/>
            <w:right w:val="none" w:sz="0" w:space="0" w:color="auto"/>
          </w:divBdr>
        </w:div>
        <w:div w:id="529612476">
          <w:marLeft w:val="0"/>
          <w:marRight w:val="0"/>
          <w:marTop w:val="0"/>
          <w:marBottom w:val="0"/>
          <w:divBdr>
            <w:top w:val="none" w:sz="0" w:space="0" w:color="auto"/>
            <w:left w:val="none" w:sz="0" w:space="0" w:color="auto"/>
            <w:bottom w:val="none" w:sz="0" w:space="0" w:color="auto"/>
            <w:right w:val="none" w:sz="0" w:space="0" w:color="auto"/>
          </w:divBdr>
        </w:div>
        <w:div w:id="1173690424">
          <w:marLeft w:val="0"/>
          <w:marRight w:val="0"/>
          <w:marTop w:val="0"/>
          <w:marBottom w:val="0"/>
          <w:divBdr>
            <w:top w:val="none" w:sz="0" w:space="0" w:color="auto"/>
            <w:left w:val="none" w:sz="0" w:space="0" w:color="auto"/>
            <w:bottom w:val="none" w:sz="0" w:space="0" w:color="auto"/>
            <w:right w:val="none" w:sz="0" w:space="0" w:color="auto"/>
          </w:divBdr>
        </w:div>
        <w:div w:id="481510888">
          <w:marLeft w:val="0"/>
          <w:marRight w:val="0"/>
          <w:marTop w:val="0"/>
          <w:marBottom w:val="0"/>
          <w:divBdr>
            <w:top w:val="none" w:sz="0" w:space="0" w:color="auto"/>
            <w:left w:val="none" w:sz="0" w:space="0" w:color="auto"/>
            <w:bottom w:val="none" w:sz="0" w:space="0" w:color="auto"/>
            <w:right w:val="none" w:sz="0" w:space="0" w:color="auto"/>
          </w:divBdr>
        </w:div>
        <w:div w:id="2105296954">
          <w:marLeft w:val="0"/>
          <w:marRight w:val="0"/>
          <w:marTop w:val="0"/>
          <w:marBottom w:val="0"/>
          <w:divBdr>
            <w:top w:val="none" w:sz="0" w:space="0" w:color="auto"/>
            <w:left w:val="none" w:sz="0" w:space="0" w:color="auto"/>
            <w:bottom w:val="none" w:sz="0" w:space="0" w:color="auto"/>
            <w:right w:val="none" w:sz="0" w:space="0" w:color="auto"/>
          </w:divBdr>
        </w:div>
        <w:div w:id="1990816370">
          <w:marLeft w:val="0"/>
          <w:marRight w:val="0"/>
          <w:marTop w:val="0"/>
          <w:marBottom w:val="0"/>
          <w:divBdr>
            <w:top w:val="none" w:sz="0" w:space="0" w:color="auto"/>
            <w:left w:val="none" w:sz="0" w:space="0" w:color="auto"/>
            <w:bottom w:val="none" w:sz="0" w:space="0" w:color="auto"/>
            <w:right w:val="none" w:sz="0" w:space="0" w:color="auto"/>
          </w:divBdr>
        </w:div>
        <w:div w:id="769810642">
          <w:marLeft w:val="0"/>
          <w:marRight w:val="0"/>
          <w:marTop w:val="0"/>
          <w:marBottom w:val="0"/>
          <w:divBdr>
            <w:top w:val="none" w:sz="0" w:space="0" w:color="auto"/>
            <w:left w:val="none" w:sz="0" w:space="0" w:color="auto"/>
            <w:bottom w:val="none" w:sz="0" w:space="0" w:color="auto"/>
            <w:right w:val="none" w:sz="0" w:space="0" w:color="auto"/>
          </w:divBdr>
        </w:div>
        <w:div w:id="1954700963">
          <w:marLeft w:val="0"/>
          <w:marRight w:val="0"/>
          <w:marTop w:val="0"/>
          <w:marBottom w:val="0"/>
          <w:divBdr>
            <w:top w:val="none" w:sz="0" w:space="0" w:color="auto"/>
            <w:left w:val="none" w:sz="0" w:space="0" w:color="auto"/>
            <w:bottom w:val="none" w:sz="0" w:space="0" w:color="auto"/>
            <w:right w:val="none" w:sz="0" w:space="0" w:color="auto"/>
          </w:divBdr>
        </w:div>
        <w:div w:id="795105857">
          <w:marLeft w:val="0"/>
          <w:marRight w:val="0"/>
          <w:marTop w:val="0"/>
          <w:marBottom w:val="0"/>
          <w:divBdr>
            <w:top w:val="none" w:sz="0" w:space="0" w:color="auto"/>
            <w:left w:val="none" w:sz="0" w:space="0" w:color="auto"/>
            <w:bottom w:val="none" w:sz="0" w:space="0" w:color="auto"/>
            <w:right w:val="none" w:sz="0" w:space="0" w:color="auto"/>
          </w:divBdr>
        </w:div>
        <w:div w:id="257568838">
          <w:marLeft w:val="0"/>
          <w:marRight w:val="0"/>
          <w:marTop w:val="0"/>
          <w:marBottom w:val="0"/>
          <w:divBdr>
            <w:top w:val="none" w:sz="0" w:space="0" w:color="auto"/>
            <w:left w:val="none" w:sz="0" w:space="0" w:color="auto"/>
            <w:bottom w:val="none" w:sz="0" w:space="0" w:color="auto"/>
            <w:right w:val="none" w:sz="0" w:space="0" w:color="auto"/>
          </w:divBdr>
        </w:div>
        <w:div w:id="290329443">
          <w:marLeft w:val="0"/>
          <w:marRight w:val="0"/>
          <w:marTop w:val="0"/>
          <w:marBottom w:val="0"/>
          <w:divBdr>
            <w:top w:val="none" w:sz="0" w:space="0" w:color="auto"/>
            <w:left w:val="none" w:sz="0" w:space="0" w:color="auto"/>
            <w:bottom w:val="none" w:sz="0" w:space="0" w:color="auto"/>
            <w:right w:val="none" w:sz="0" w:space="0" w:color="auto"/>
          </w:divBdr>
        </w:div>
        <w:div w:id="1235121652">
          <w:marLeft w:val="0"/>
          <w:marRight w:val="0"/>
          <w:marTop w:val="0"/>
          <w:marBottom w:val="0"/>
          <w:divBdr>
            <w:top w:val="none" w:sz="0" w:space="0" w:color="auto"/>
            <w:left w:val="none" w:sz="0" w:space="0" w:color="auto"/>
            <w:bottom w:val="none" w:sz="0" w:space="0" w:color="auto"/>
            <w:right w:val="none" w:sz="0" w:space="0" w:color="auto"/>
          </w:divBdr>
        </w:div>
        <w:div w:id="1270548016">
          <w:marLeft w:val="0"/>
          <w:marRight w:val="0"/>
          <w:marTop w:val="0"/>
          <w:marBottom w:val="0"/>
          <w:divBdr>
            <w:top w:val="none" w:sz="0" w:space="0" w:color="auto"/>
            <w:left w:val="none" w:sz="0" w:space="0" w:color="auto"/>
            <w:bottom w:val="none" w:sz="0" w:space="0" w:color="auto"/>
            <w:right w:val="none" w:sz="0" w:space="0" w:color="auto"/>
          </w:divBdr>
        </w:div>
        <w:div w:id="1981306835">
          <w:marLeft w:val="0"/>
          <w:marRight w:val="0"/>
          <w:marTop w:val="0"/>
          <w:marBottom w:val="57"/>
          <w:divBdr>
            <w:top w:val="none" w:sz="0" w:space="0" w:color="auto"/>
            <w:left w:val="none" w:sz="0" w:space="0" w:color="auto"/>
            <w:bottom w:val="none" w:sz="0" w:space="0" w:color="auto"/>
            <w:right w:val="none" w:sz="0" w:space="0" w:color="auto"/>
          </w:divBdr>
        </w:div>
        <w:div w:id="1472987315">
          <w:marLeft w:val="0"/>
          <w:marRight w:val="0"/>
          <w:marTop w:val="0"/>
          <w:marBottom w:val="0"/>
          <w:divBdr>
            <w:top w:val="none" w:sz="0" w:space="0" w:color="auto"/>
            <w:left w:val="none" w:sz="0" w:space="0" w:color="auto"/>
            <w:bottom w:val="none" w:sz="0" w:space="0" w:color="auto"/>
            <w:right w:val="none" w:sz="0" w:space="0" w:color="auto"/>
          </w:divBdr>
        </w:div>
        <w:div w:id="1577013398">
          <w:marLeft w:val="0"/>
          <w:marRight w:val="0"/>
          <w:marTop w:val="0"/>
          <w:marBottom w:val="0"/>
          <w:divBdr>
            <w:top w:val="none" w:sz="0" w:space="0" w:color="auto"/>
            <w:left w:val="none" w:sz="0" w:space="0" w:color="auto"/>
            <w:bottom w:val="none" w:sz="0" w:space="0" w:color="auto"/>
            <w:right w:val="none" w:sz="0" w:space="0" w:color="auto"/>
          </w:divBdr>
        </w:div>
        <w:div w:id="861936890">
          <w:marLeft w:val="0"/>
          <w:marRight w:val="0"/>
          <w:marTop w:val="0"/>
          <w:marBottom w:val="0"/>
          <w:divBdr>
            <w:top w:val="none" w:sz="0" w:space="0" w:color="auto"/>
            <w:left w:val="none" w:sz="0" w:space="0" w:color="auto"/>
            <w:bottom w:val="none" w:sz="0" w:space="0" w:color="auto"/>
            <w:right w:val="none" w:sz="0" w:space="0" w:color="auto"/>
          </w:divBdr>
        </w:div>
        <w:div w:id="816847628">
          <w:marLeft w:val="0"/>
          <w:marRight w:val="0"/>
          <w:marTop w:val="0"/>
          <w:marBottom w:val="0"/>
          <w:divBdr>
            <w:top w:val="none" w:sz="0" w:space="0" w:color="auto"/>
            <w:left w:val="none" w:sz="0" w:space="0" w:color="auto"/>
            <w:bottom w:val="none" w:sz="0" w:space="0" w:color="auto"/>
            <w:right w:val="none" w:sz="0" w:space="0" w:color="auto"/>
          </w:divBdr>
        </w:div>
        <w:div w:id="468744586">
          <w:marLeft w:val="0"/>
          <w:marRight w:val="0"/>
          <w:marTop w:val="0"/>
          <w:marBottom w:val="0"/>
          <w:divBdr>
            <w:top w:val="none" w:sz="0" w:space="0" w:color="auto"/>
            <w:left w:val="none" w:sz="0" w:space="0" w:color="auto"/>
            <w:bottom w:val="none" w:sz="0" w:space="0" w:color="auto"/>
            <w:right w:val="none" w:sz="0" w:space="0" w:color="auto"/>
          </w:divBdr>
        </w:div>
        <w:div w:id="1020620661">
          <w:marLeft w:val="0"/>
          <w:marRight w:val="0"/>
          <w:marTop w:val="0"/>
          <w:marBottom w:val="0"/>
          <w:divBdr>
            <w:top w:val="none" w:sz="0" w:space="0" w:color="auto"/>
            <w:left w:val="none" w:sz="0" w:space="0" w:color="auto"/>
            <w:bottom w:val="none" w:sz="0" w:space="0" w:color="auto"/>
            <w:right w:val="none" w:sz="0" w:space="0" w:color="auto"/>
          </w:divBdr>
        </w:div>
        <w:div w:id="244922355">
          <w:marLeft w:val="0"/>
          <w:marRight w:val="0"/>
          <w:marTop w:val="0"/>
          <w:marBottom w:val="0"/>
          <w:divBdr>
            <w:top w:val="none" w:sz="0" w:space="0" w:color="auto"/>
            <w:left w:val="none" w:sz="0" w:space="0" w:color="auto"/>
            <w:bottom w:val="none" w:sz="0" w:space="0" w:color="auto"/>
            <w:right w:val="none" w:sz="0" w:space="0" w:color="auto"/>
          </w:divBdr>
        </w:div>
        <w:div w:id="1894390428">
          <w:marLeft w:val="0"/>
          <w:marRight w:val="0"/>
          <w:marTop w:val="0"/>
          <w:marBottom w:val="0"/>
          <w:divBdr>
            <w:top w:val="none" w:sz="0" w:space="0" w:color="auto"/>
            <w:left w:val="none" w:sz="0" w:space="0" w:color="auto"/>
            <w:bottom w:val="none" w:sz="0" w:space="0" w:color="auto"/>
            <w:right w:val="none" w:sz="0" w:space="0" w:color="auto"/>
          </w:divBdr>
        </w:div>
        <w:div w:id="1648508927">
          <w:marLeft w:val="0"/>
          <w:marRight w:val="0"/>
          <w:marTop w:val="0"/>
          <w:marBottom w:val="0"/>
          <w:divBdr>
            <w:top w:val="none" w:sz="0" w:space="0" w:color="auto"/>
            <w:left w:val="none" w:sz="0" w:space="0" w:color="auto"/>
            <w:bottom w:val="none" w:sz="0" w:space="0" w:color="auto"/>
            <w:right w:val="none" w:sz="0" w:space="0" w:color="auto"/>
          </w:divBdr>
        </w:div>
        <w:div w:id="1145121216">
          <w:marLeft w:val="0"/>
          <w:marRight w:val="0"/>
          <w:marTop w:val="0"/>
          <w:marBottom w:val="0"/>
          <w:divBdr>
            <w:top w:val="none" w:sz="0" w:space="0" w:color="auto"/>
            <w:left w:val="none" w:sz="0" w:space="0" w:color="auto"/>
            <w:bottom w:val="none" w:sz="0" w:space="0" w:color="auto"/>
            <w:right w:val="none" w:sz="0" w:space="0" w:color="auto"/>
          </w:divBdr>
        </w:div>
        <w:div w:id="986317964">
          <w:marLeft w:val="0"/>
          <w:marRight w:val="0"/>
          <w:marTop w:val="0"/>
          <w:marBottom w:val="57"/>
          <w:divBdr>
            <w:top w:val="none" w:sz="0" w:space="0" w:color="auto"/>
            <w:left w:val="none" w:sz="0" w:space="0" w:color="auto"/>
            <w:bottom w:val="none" w:sz="0" w:space="0" w:color="auto"/>
            <w:right w:val="none" w:sz="0" w:space="0" w:color="auto"/>
          </w:divBdr>
        </w:div>
        <w:div w:id="2074739860">
          <w:marLeft w:val="0"/>
          <w:marRight w:val="0"/>
          <w:marTop w:val="0"/>
          <w:marBottom w:val="0"/>
          <w:divBdr>
            <w:top w:val="none" w:sz="0" w:space="0" w:color="auto"/>
            <w:left w:val="none" w:sz="0" w:space="0" w:color="auto"/>
            <w:bottom w:val="none" w:sz="0" w:space="0" w:color="auto"/>
            <w:right w:val="none" w:sz="0" w:space="0" w:color="auto"/>
          </w:divBdr>
        </w:div>
        <w:div w:id="636642469">
          <w:marLeft w:val="0"/>
          <w:marRight w:val="0"/>
          <w:marTop w:val="0"/>
          <w:marBottom w:val="0"/>
          <w:divBdr>
            <w:top w:val="none" w:sz="0" w:space="0" w:color="auto"/>
            <w:left w:val="none" w:sz="0" w:space="0" w:color="auto"/>
            <w:bottom w:val="none" w:sz="0" w:space="0" w:color="auto"/>
            <w:right w:val="none" w:sz="0" w:space="0" w:color="auto"/>
          </w:divBdr>
        </w:div>
        <w:div w:id="613750532">
          <w:marLeft w:val="0"/>
          <w:marRight w:val="0"/>
          <w:marTop w:val="0"/>
          <w:marBottom w:val="0"/>
          <w:divBdr>
            <w:top w:val="none" w:sz="0" w:space="0" w:color="auto"/>
            <w:left w:val="none" w:sz="0" w:space="0" w:color="auto"/>
            <w:bottom w:val="none" w:sz="0" w:space="0" w:color="auto"/>
            <w:right w:val="none" w:sz="0" w:space="0" w:color="auto"/>
          </w:divBdr>
        </w:div>
        <w:div w:id="15007998">
          <w:marLeft w:val="0"/>
          <w:marRight w:val="0"/>
          <w:marTop w:val="0"/>
          <w:marBottom w:val="0"/>
          <w:divBdr>
            <w:top w:val="none" w:sz="0" w:space="0" w:color="auto"/>
            <w:left w:val="none" w:sz="0" w:space="0" w:color="auto"/>
            <w:bottom w:val="none" w:sz="0" w:space="0" w:color="auto"/>
            <w:right w:val="none" w:sz="0" w:space="0" w:color="auto"/>
          </w:divBdr>
        </w:div>
        <w:div w:id="663630065">
          <w:marLeft w:val="0"/>
          <w:marRight w:val="0"/>
          <w:marTop w:val="0"/>
          <w:marBottom w:val="0"/>
          <w:divBdr>
            <w:top w:val="none" w:sz="0" w:space="0" w:color="auto"/>
            <w:left w:val="none" w:sz="0" w:space="0" w:color="auto"/>
            <w:bottom w:val="none" w:sz="0" w:space="0" w:color="auto"/>
            <w:right w:val="none" w:sz="0" w:space="0" w:color="auto"/>
          </w:divBdr>
        </w:div>
        <w:div w:id="298192517">
          <w:marLeft w:val="0"/>
          <w:marRight w:val="0"/>
          <w:marTop w:val="0"/>
          <w:marBottom w:val="0"/>
          <w:divBdr>
            <w:top w:val="none" w:sz="0" w:space="0" w:color="auto"/>
            <w:left w:val="none" w:sz="0" w:space="0" w:color="auto"/>
            <w:bottom w:val="none" w:sz="0" w:space="0" w:color="auto"/>
            <w:right w:val="none" w:sz="0" w:space="0" w:color="auto"/>
          </w:divBdr>
        </w:div>
        <w:div w:id="573203032">
          <w:marLeft w:val="0"/>
          <w:marRight w:val="0"/>
          <w:marTop w:val="0"/>
          <w:marBottom w:val="0"/>
          <w:divBdr>
            <w:top w:val="none" w:sz="0" w:space="0" w:color="auto"/>
            <w:left w:val="none" w:sz="0" w:space="0" w:color="auto"/>
            <w:bottom w:val="none" w:sz="0" w:space="0" w:color="auto"/>
            <w:right w:val="none" w:sz="0" w:space="0" w:color="auto"/>
          </w:divBdr>
        </w:div>
        <w:div w:id="1988509501">
          <w:marLeft w:val="0"/>
          <w:marRight w:val="0"/>
          <w:marTop w:val="0"/>
          <w:marBottom w:val="57"/>
          <w:divBdr>
            <w:top w:val="none" w:sz="0" w:space="0" w:color="auto"/>
            <w:left w:val="none" w:sz="0" w:space="0" w:color="auto"/>
            <w:bottom w:val="none" w:sz="0" w:space="0" w:color="auto"/>
            <w:right w:val="none" w:sz="0" w:space="0" w:color="auto"/>
          </w:divBdr>
        </w:div>
        <w:div w:id="340861701">
          <w:marLeft w:val="0"/>
          <w:marRight w:val="0"/>
          <w:marTop w:val="0"/>
          <w:marBottom w:val="0"/>
          <w:divBdr>
            <w:top w:val="none" w:sz="0" w:space="0" w:color="auto"/>
            <w:left w:val="none" w:sz="0" w:space="0" w:color="auto"/>
            <w:bottom w:val="none" w:sz="0" w:space="0" w:color="auto"/>
            <w:right w:val="none" w:sz="0" w:space="0" w:color="auto"/>
          </w:divBdr>
        </w:div>
        <w:div w:id="2134445613">
          <w:marLeft w:val="0"/>
          <w:marRight w:val="0"/>
          <w:marTop w:val="0"/>
          <w:marBottom w:val="0"/>
          <w:divBdr>
            <w:top w:val="none" w:sz="0" w:space="0" w:color="auto"/>
            <w:left w:val="none" w:sz="0" w:space="0" w:color="auto"/>
            <w:bottom w:val="none" w:sz="0" w:space="0" w:color="auto"/>
            <w:right w:val="none" w:sz="0" w:space="0" w:color="auto"/>
          </w:divBdr>
        </w:div>
        <w:div w:id="1492676690">
          <w:marLeft w:val="0"/>
          <w:marRight w:val="0"/>
          <w:marTop w:val="0"/>
          <w:marBottom w:val="0"/>
          <w:divBdr>
            <w:top w:val="none" w:sz="0" w:space="0" w:color="auto"/>
            <w:left w:val="none" w:sz="0" w:space="0" w:color="auto"/>
            <w:bottom w:val="none" w:sz="0" w:space="0" w:color="auto"/>
            <w:right w:val="none" w:sz="0" w:space="0" w:color="auto"/>
          </w:divBdr>
        </w:div>
        <w:div w:id="655646298">
          <w:marLeft w:val="0"/>
          <w:marRight w:val="0"/>
          <w:marTop w:val="0"/>
          <w:marBottom w:val="0"/>
          <w:divBdr>
            <w:top w:val="none" w:sz="0" w:space="0" w:color="auto"/>
            <w:left w:val="none" w:sz="0" w:space="0" w:color="auto"/>
            <w:bottom w:val="none" w:sz="0" w:space="0" w:color="auto"/>
            <w:right w:val="none" w:sz="0" w:space="0" w:color="auto"/>
          </w:divBdr>
        </w:div>
        <w:div w:id="1077483890">
          <w:marLeft w:val="0"/>
          <w:marRight w:val="0"/>
          <w:marTop w:val="0"/>
          <w:marBottom w:val="0"/>
          <w:divBdr>
            <w:top w:val="none" w:sz="0" w:space="0" w:color="auto"/>
            <w:left w:val="none" w:sz="0" w:space="0" w:color="auto"/>
            <w:bottom w:val="none" w:sz="0" w:space="0" w:color="auto"/>
            <w:right w:val="none" w:sz="0" w:space="0" w:color="auto"/>
          </w:divBdr>
        </w:div>
        <w:div w:id="767311728">
          <w:marLeft w:val="0"/>
          <w:marRight w:val="0"/>
          <w:marTop w:val="0"/>
          <w:marBottom w:val="0"/>
          <w:divBdr>
            <w:top w:val="none" w:sz="0" w:space="0" w:color="auto"/>
            <w:left w:val="none" w:sz="0" w:space="0" w:color="auto"/>
            <w:bottom w:val="none" w:sz="0" w:space="0" w:color="auto"/>
            <w:right w:val="none" w:sz="0" w:space="0" w:color="auto"/>
          </w:divBdr>
        </w:div>
        <w:div w:id="1032729866">
          <w:marLeft w:val="0"/>
          <w:marRight w:val="0"/>
          <w:marTop w:val="0"/>
          <w:marBottom w:val="57"/>
          <w:divBdr>
            <w:top w:val="none" w:sz="0" w:space="0" w:color="auto"/>
            <w:left w:val="none" w:sz="0" w:space="0" w:color="auto"/>
            <w:bottom w:val="none" w:sz="0" w:space="0" w:color="auto"/>
            <w:right w:val="none" w:sz="0" w:space="0" w:color="auto"/>
          </w:divBdr>
        </w:div>
        <w:div w:id="1177884482">
          <w:marLeft w:val="0"/>
          <w:marRight w:val="0"/>
          <w:marTop w:val="0"/>
          <w:marBottom w:val="0"/>
          <w:divBdr>
            <w:top w:val="none" w:sz="0" w:space="0" w:color="auto"/>
            <w:left w:val="none" w:sz="0" w:space="0" w:color="auto"/>
            <w:bottom w:val="none" w:sz="0" w:space="0" w:color="auto"/>
            <w:right w:val="none" w:sz="0" w:space="0" w:color="auto"/>
          </w:divBdr>
        </w:div>
        <w:div w:id="1161238759">
          <w:marLeft w:val="0"/>
          <w:marRight w:val="0"/>
          <w:marTop w:val="0"/>
          <w:marBottom w:val="0"/>
          <w:divBdr>
            <w:top w:val="none" w:sz="0" w:space="0" w:color="auto"/>
            <w:left w:val="none" w:sz="0" w:space="0" w:color="auto"/>
            <w:bottom w:val="none" w:sz="0" w:space="0" w:color="auto"/>
            <w:right w:val="none" w:sz="0" w:space="0" w:color="auto"/>
          </w:divBdr>
        </w:div>
        <w:div w:id="1883781306">
          <w:marLeft w:val="0"/>
          <w:marRight w:val="0"/>
          <w:marTop w:val="0"/>
          <w:marBottom w:val="0"/>
          <w:divBdr>
            <w:top w:val="none" w:sz="0" w:space="0" w:color="auto"/>
            <w:left w:val="none" w:sz="0" w:space="0" w:color="auto"/>
            <w:bottom w:val="none" w:sz="0" w:space="0" w:color="auto"/>
            <w:right w:val="none" w:sz="0" w:space="0" w:color="auto"/>
          </w:divBdr>
        </w:div>
        <w:div w:id="1331375098">
          <w:marLeft w:val="0"/>
          <w:marRight w:val="0"/>
          <w:marTop w:val="0"/>
          <w:marBottom w:val="0"/>
          <w:divBdr>
            <w:top w:val="none" w:sz="0" w:space="0" w:color="auto"/>
            <w:left w:val="none" w:sz="0" w:space="0" w:color="auto"/>
            <w:bottom w:val="none" w:sz="0" w:space="0" w:color="auto"/>
            <w:right w:val="none" w:sz="0" w:space="0" w:color="auto"/>
          </w:divBdr>
        </w:div>
        <w:div w:id="592398669">
          <w:marLeft w:val="0"/>
          <w:marRight w:val="0"/>
          <w:marTop w:val="0"/>
          <w:marBottom w:val="0"/>
          <w:divBdr>
            <w:top w:val="none" w:sz="0" w:space="0" w:color="auto"/>
            <w:left w:val="none" w:sz="0" w:space="0" w:color="auto"/>
            <w:bottom w:val="none" w:sz="0" w:space="0" w:color="auto"/>
            <w:right w:val="none" w:sz="0" w:space="0" w:color="auto"/>
          </w:divBdr>
        </w:div>
        <w:div w:id="900746993">
          <w:marLeft w:val="0"/>
          <w:marRight w:val="0"/>
          <w:marTop w:val="0"/>
          <w:marBottom w:val="0"/>
          <w:divBdr>
            <w:top w:val="none" w:sz="0" w:space="0" w:color="auto"/>
            <w:left w:val="none" w:sz="0" w:space="0" w:color="auto"/>
            <w:bottom w:val="none" w:sz="0" w:space="0" w:color="auto"/>
            <w:right w:val="none" w:sz="0" w:space="0" w:color="auto"/>
          </w:divBdr>
        </w:div>
        <w:div w:id="366028364">
          <w:marLeft w:val="0"/>
          <w:marRight w:val="0"/>
          <w:marTop w:val="0"/>
          <w:marBottom w:val="0"/>
          <w:divBdr>
            <w:top w:val="none" w:sz="0" w:space="0" w:color="auto"/>
            <w:left w:val="none" w:sz="0" w:space="0" w:color="auto"/>
            <w:bottom w:val="none" w:sz="0" w:space="0" w:color="auto"/>
            <w:right w:val="none" w:sz="0" w:space="0" w:color="auto"/>
          </w:divBdr>
        </w:div>
        <w:div w:id="1032147923">
          <w:marLeft w:val="0"/>
          <w:marRight w:val="0"/>
          <w:marTop w:val="0"/>
          <w:marBottom w:val="0"/>
          <w:divBdr>
            <w:top w:val="none" w:sz="0" w:space="0" w:color="auto"/>
            <w:left w:val="none" w:sz="0" w:space="0" w:color="auto"/>
            <w:bottom w:val="none" w:sz="0" w:space="0" w:color="auto"/>
            <w:right w:val="none" w:sz="0" w:space="0" w:color="auto"/>
          </w:divBdr>
        </w:div>
        <w:div w:id="1503621165">
          <w:marLeft w:val="0"/>
          <w:marRight w:val="0"/>
          <w:marTop w:val="0"/>
          <w:marBottom w:val="0"/>
          <w:divBdr>
            <w:top w:val="none" w:sz="0" w:space="0" w:color="auto"/>
            <w:left w:val="none" w:sz="0" w:space="0" w:color="auto"/>
            <w:bottom w:val="none" w:sz="0" w:space="0" w:color="auto"/>
            <w:right w:val="none" w:sz="0" w:space="0" w:color="auto"/>
          </w:divBdr>
        </w:div>
        <w:div w:id="380598635">
          <w:marLeft w:val="0"/>
          <w:marRight w:val="0"/>
          <w:marTop w:val="0"/>
          <w:marBottom w:val="0"/>
          <w:divBdr>
            <w:top w:val="none" w:sz="0" w:space="0" w:color="auto"/>
            <w:left w:val="none" w:sz="0" w:space="0" w:color="auto"/>
            <w:bottom w:val="none" w:sz="0" w:space="0" w:color="auto"/>
            <w:right w:val="none" w:sz="0" w:space="0" w:color="auto"/>
          </w:divBdr>
        </w:div>
        <w:div w:id="423110449">
          <w:marLeft w:val="0"/>
          <w:marRight w:val="0"/>
          <w:marTop w:val="0"/>
          <w:marBottom w:val="0"/>
          <w:divBdr>
            <w:top w:val="none" w:sz="0" w:space="0" w:color="auto"/>
            <w:left w:val="none" w:sz="0" w:space="0" w:color="auto"/>
            <w:bottom w:val="none" w:sz="0" w:space="0" w:color="auto"/>
            <w:right w:val="none" w:sz="0" w:space="0" w:color="auto"/>
          </w:divBdr>
        </w:div>
        <w:div w:id="479271900">
          <w:marLeft w:val="0"/>
          <w:marRight w:val="0"/>
          <w:marTop w:val="0"/>
          <w:marBottom w:val="0"/>
          <w:divBdr>
            <w:top w:val="none" w:sz="0" w:space="0" w:color="auto"/>
            <w:left w:val="none" w:sz="0" w:space="0" w:color="auto"/>
            <w:bottom w:val="none" w:sz="0" w:space="0" w:color="auto"/>
            <w:right w:val="none" w:sz="0" w:space="0" w:color="auto"/>
          </w:divBdr>
        </w:div>
        <w:div w:id="1266960129">
          <w:marLeft w:val="0"/>
          <w:marRight w:val="0"/>
          <w:marTop w:val="0"/>
          <w:marBottom w:val="0"/>
          <w:divBdr>
            <w:top w:val="none" w:sz="0" w:space="0" w:color="auto"/>
            <w:left w:val="none" w:sz="0" w:space="0" w:color="auto"/>
            <w:bottom w:val="none" w:sz="0" w:space="0" w:color="auto"/>
            <w:right w:val="none" w:sz="0" w:space="0" w:color="auto"/>
          </w:divBdr>
        </w:div>
        <w:div w:id="2079133797">
          <w:marLeft w:val="0"/>
          <w:marRight w:val="0"/>
          <w:marTop w:val="0"/>
          <w:marBottom w:val="57"/>
          <w:divBdr>
            <w:top w:val="none" w:sz="0" w:space="0" w:color="auto"/>
            <w:left w:val="none" w:sz="0" w:space="0" w:color="auto"/>
            <w:bottom w:val="none" w:sz="0" w:space="0" w:color="auto"/>
            <w:right w:val="none" w:sz="0" w:space="0" w:color="auto"/>
          </w:divBdr>
        </w:div>
        <w:div w:id="26955598">
          <w:marLeft w:val="0"/>
          <w:marRight w:val="0"/>
          <w:marTop w:val="0"/>
          <w:marBottom w:val="0"/>
          <w:divBdr>
            <w:top w:val="none" w:sz="0" w:space="0" w:color="auto"/>
            <w:left w:val="none" w:sz="0" w:space="0" w:color="auto"/>
            <w:bottom w:val="none" w:sz="0" w:space="0" w:color="auto"/>
            <w:right w:val="none" w:sz="0" w:space="0" w:color="auto"/>
          </w:divBdr>
        </w:div>
        <w:div w:id="119689317">
          <w:marLeft w:val="0"/>
          <w:marRight w:val="0"/>
          <w:marTop w:val="0"/>
          <w:marBottom w:val="0"/>
          <w:divBdr>
            <w:top w:val="none" w:sz="0" w:space="0" w:color="auto"/>
            <w:left w:val="none" w:sz="0" w:space="0" w:color="auto"/>
            <w:bottom w:val="none" w:sz="0" w:space="0" w:color="auto"/>
            <w:right w:val="none" w:sz="0" w:space="0" w:color="auto"/>
          </w:divBdr>
        </w:div>
        <w:div w:id="1526022351">
          <w:marLeft w:val="0"/>
          <w:marRight w:val="0"/>
          <w:marTop w:val="0"/>
          <w:marBottom w:val="0"/>
          <w:divBdr>
            <w:top w:val="none" w:sz="0" w:space="0" w:color="auto"/>
            <w:left w:val="none" w:sz="0" w:space="0" w:color="auto"/>
            <w:bottom w:val="none" w:sz="0" w:space="0" w:color="auto"/>
            <w:right w:val="none" w:sz="0" w:space="0" w:color="auto"/>
          </w:divBdr>
        </w:div>
        <w:div w:id="1590506480">
          <w:marLeft w:val="0"/>
          <w:marRight w:val="0"/>
          <w:marTop w:val="0"/>
          <w:marBottom w:val="0"/>
          <w:divBdr>
            <w:top w:val="none" w:sz="0" w:space="0" w:color="auto"/>
            <w:left w:val="none" w:sz="0" w:space="0" w:color="auto"/>
            <w:bottom w:val="none" w:sz="0" w:space="0" w:color="auto"/>
            <w:right w:val="none" w:sz="0" w:space="0" w:color="auto"/>
          </w:divBdr>
        </w:div>
        <w:div w:id="554703295">
          <w:marLeft w:val="0"/>
          <w:marRight w:val="0"/>
          <w:marTop w:val="0"/>
          <w:marBottom w:val="0"/>
          <w:divBdr>
            <w:top w:val="none" w:sz="0" w:space="0" w:color="auto"/>
            <w:left w:val="none" w:sz="0" w:space="0" w:color="auto"/>
            <w:bottom w:val="none" w:sz="0" w:space="0" w:color="auto"/>
            <w:right w:val="none" w:sz="0" w:space="0" w:color="auto"/>
          </w:divBdr>
        </w:div>
        <w:div w:id="1213469743">
          <w:marLeft w:val="0"/>
          <w:marRight w:val="0"/>
          <w:marTop w:val="0"/>
          <w:marBottom w:val="0"/>
          <w:divBdr>
            <w:top w:val="none" w:sz="0" w:space="0" w:color="auto"/>
            <w:left w:val="none" w:sz="0" w:space="0" w:color="auto"/>
            <w:bottom w:val="none" w:sz="0" w:space="0" w:color="auto"/>
            <w:right w:val="none" w:sz="0" w:space="0" w:color="auto"/>
          </w:divBdr>
        </w:div>
        <w:div w:id="1562984204">
          <w:marLeft w:val="0"/>
          <w:marRight w:val="0"/>
          <w:marTop w:val="0"/>
          <w:marBottom w:val="0"/>
          <w:divBdr>
            <w:top w:val="none" w:sz="0" w:space="0" w:color="auto"/>
            <w:left w:val="none" w:sz="0" w:space="0" w:color="auto"/>
            <w:bottom w:val="none" w:sz="0" w:space="0" w:color="auto"/>
            <w:right w:val="none" w:sz="0" w:space="0" w:color="auto"/>
          </w:divBdr>
        </w:div>
        <w:div w:id="1172602477">
          <w:marLeft w:val="0"/>
          <w:marRight w:val="0"/>
          <w:marTop w:val="0"/>
          <w:marBottom w:val="0"/>
          <w:divBdr>
            <w:top w:val="none" w:sz="0" w:space="0" w:color="auto"/>
            <w:left w:val="none" w:sz="0" w:space="0" w:color="auto"/>
            <w:bottom w:val="none" w:sz="0" w:space="0" w:color="auto"/>
            <w:right w:val="none" w:sz="0" w:space="0" w:color="auto"/>
          </w:divBdr>
        </w:div>
        <w:div w:id="1357735660">
          <w:marLeft w:val="0"/>
          <w:marRight w:val="0"/>
          <w:marTop w:val="0"/>
          <w:marBottom w:val="0"/>
          <w:divBdr>
            <w:top w:val="none" w:sz="0" w:space="0" w:color="auto"/>
            <w:left w:val="none" w:sz="0" w:space="0" w:color="auto"/>
            <w:bottom w:val="none" w:sz="0" w:space="0" w:color="auto"/>
            <w:right w:val="none" w:sz="0" w:space="0" w:color="auto"/>
          </w:divBdr>
        </w:div>
        <w:div w:id="87236815">
          <w:marLeft w:val="0"/>
          <w:marRight w:val="0"/>
          <w:marTop w:val="0"/>
          <w:marBottom w:val="57"/>
          <w:divBdr>
            <w:top w:val="none" w:sz="0" w:space="0" w:color="auto"/>
            <w:left w:val="none" w:sz="0" w:space="0" w:color="auto"/>
            <w:bottom w:val="none" w:sz="0" w:space="0" w:color="auto"/>
            <w:right w:val="none" w:sz="0" w:space="0" w:color="auto"/>
          </w:divBdr>
        </w:div>
        <w:div w:id="924607875">
          <w:marLeft w:val="0"/>
          <w:marRight w:val="0"/>
          <w:marTop w:val="0"/>
          <w:marBottom w:val="0"/>
          <w:divBdr>
            <w:top w:val="none" w:sz="0" w:space="0" w:color="auto"/>
            <w:left w:val="none" w:sz="0" w:space="0" w:color="auto"/>
            <w:bottom w:val="none" w:sz="0" w:space="0" w:color="auto"/>
            <w:right w:val="none" w:sz="0" w:space="0" w:color="auto"/>
          </w:divBdr>
        </w:div>
        <w:div w:id="1838880925">
          <w:marLeft w:val="0"/>
          <w:marRight w:val="0"/>
          <w:marTop w:val="0"/>
          <w:marBottom w:val="0"/>
          <w:divBdr>
            <w:top w:val="none" w:sz="0" w:space="0" w:color="auto"/>
            <w:left w:val="none" w:sz="0" w:space="0" w:color="auto"/>
            <w:bottom w:val="none" w:sz="0" w:space="0" w:color="auto"/>
            <w:right w:val="none" w:sz="0" w:space="0" w:color="auto"/>
          </w:divBdr>
        </w:div>
        <w:div w:id="1428160774">
          <w:marLeft w:val="0"/>
          <w:marRight w:val="0"/>
          <w:marTop w:val="0"/>
          <w:marBottom w:val="0"/>
          <w:divBdr>
            <w:top w:val="none" w:sz="0" w:space="0" w:color="auto"/>
            <w:left w:val="none" w:sz="0" w:space="0" w:color="auto"/>
            <w:bottom w:val="none" w:sz="0" w:space="0" w:color="auto"/>
            <w:right w:val="none" w:sz="0" w:space="0" w:color="auto"/>
          </w:divBdr>
        </w:div>
        <w:div w:id="1128358911">
          <w:marLeft w:val="0"/>
          <w:marRight w:val="0"/>
          <w:marTop w:val="0"/>
          <w:marBottom w:val="0"/>
          <w:divBdr>
            <w:top w:val="none" w:sz="0" w:space="0" w:color="auto"/>
            <w:left w:val="none" w:sz="0" w:space="0" w:color="auto"/>
            <w:bottom w:val="none" w:sz="0" w:space="0" w:color="auto"/>
            <w:right w:val="none" w:sz="0" w:space="0" w:color="auto"/>
          </w:divBdr>
        </w:div>
        <w:div w:id="1207912697">
          <w:marLeft w:val="0"/>
          <w:marRight w:val="0"/>
          <w:marTop w:val="0"/>
          <w:marBottom w:val="57"/>
          <w:divBdr>
            <w:top w:val="none" w:sz="0" w:space="0" w:color="auto"/>
            <w:left w:val="none" w:sz="0" w:space="0" w:color="auto"/>
            <w:bottom w:val="none" w:sz="0" w:space="0" w:color="auto"/>
            <w:right w:val="none" w:sz="0" w:space="0" w:color="auto"/>
          </w:divBdr>
        </w:div>
        <w:div w:id="164244677">
          <w:marLeft w:val="0"/>
          <w:marRight w:val="0"/>
          <w:marTop w:val="0"/>
          <w:marBottom w:val="0"/>
          <w:divBdr>
            <w:top w:val="none" w:sz="0" w:space="0" w:color="auto"/>
            <w:left w:val="none" w:sz="0" w:space="0" w:color="auto"/>
            <w:bottom w:val="none" w:sz="0" w:space="0" w:color="auto"/>
            <w:right w:val="none" w:sz="0" w:space="0" w:color="auto"/>
          </w:divBdr>
        </w:div>
        <w:div w:id="437722720">
          <w:marLeft w:val="0"/>
          <w:marRight w:val="0"/>
          <w:marTop w:val="0"/>
          <w:marBottom w:val="57"/>
          <w:divBdr>
            <w:top w:val="none" w:sz="0" w:space="0" w:color="auto"/>
            <w:left w:val="none" w:sz="0" w:space="0" w:color="auto"/>
            <w:bottom w:val="none" w:sz="0" w:space="0" w:color="auto"/>
            <w:right w:val="none" w:sz="0" w:space="0" w:color="auto"/>
          </w:divBdr>
        </w:div>
        <w:div w:id="1717312315">
          <w:marLeft w:val="0"/>
          <w:marRight w:val="0"/>
          <w:marTop w:val="0"/>
          <w:marBottom w:val="0"/>
          <w:divBdr>
            <w:top w:val="none" w:sz="0" w:space="0" w:color="auto"/>
            <w:left w:val="none" w:sz="0" w:space="0" w:color="auto"/>
            <w:bottom w:val="none" w:sz="0" w:space="0" w:color="auto"/>
            <w:right w:val="none" w:sz="0" w:space="0" w:color="auto"/>
          </w:divBdr>
        </w:div>
        <w:div w:id="686175447">
          <w:marLeft w:val="0"/>
          <w:marRight w:val="0"/>
          <w:marTop w:val="0"/>
          <w:marBottom w:val="0"/>
          <w:divBdr>
            <w:top w:val="none" w:sz="0" w:space="0" w:color="auto"/>
            <w:left w:val="none" w:sz="0" w:space="0" w:color="auto"/>
            <w:bottom w:val="none" w:sz="0" w:space="0" w:color="auto"/>
            <w:right w:val="none" w:sz="0" w:space="0" w:color="auto"/>
          </w:divBdr>
        </w:div>
        <w:div w:id="585649179">
          <w:marLeft w:val="0"/>
          <w:marRight w:val="0"/>
          <w:marTop w:val="0"/>
          <w:marBottom w:val="0"/>
          <w:divBdr>
            <w:top w:val="none" w:sz="0" w:space="0" w:color="auto"/>
            <w:left w:val="none" w:sz="0" w:space="0" w:color="auto"/>
            <w:bottom w:val="none" w:sz="0" w:space="0" w:color="auto"/>
            <w:right w:val="none" w:sz="0" w:space="0" w:color="auto"/>
          </w:divBdr>
        </w:div>
        <w:div w:id="930577959">
          <w:marLeft w:val="0"/>
          <w:marRight w:val="0"/>
          <w:marTop w:val="0"/>
          <w:marBottom w:val="0"/>
          <w:divBdr>
            <w:top w:val="none" w:sz="0" w:space="0" w:color="auto"/>
            <w:left w:val="none" w:sz="0" w:space="0" w:color="auto"/>
            <w:bottom w:val="none" w:sz="0" w:space="0" w:color="auto"/>
            <w:right w:val="none" w:sz="0" w:space="0" w:color="auto"/>
          </w:divBdr>
        </w:div>
        <w:div w:id="1357080989">
          <w:marLeft w:val="0"/>
          <w:marRight w:val="0"/>
          <w:marTop w:val="0"/>
          <w:marBottom w:val="0"/>
          <w:divBdr>
            <w:top w:val="none" w:sz="0" w:space="0" w:color="auto"/>
            <w:left w:val="none" w:sz="0" w:space="0" w:color="auto"/>
            <w:bottom w:val="none" w:sz="0" w:space="0" w:color="auto"/>
            <w:right w:val="none" w:sz="0" w:space="0" w:color="auto"/>
          </w:divBdr>
        </w:div>
        <w:div w:id="1236622646">
          <w:marLeft w:val="0"/>
          <w:marRight w:val="0"/>
          <w:marTop w:val="0"/>
          <w:marBottom w:val="0"/>
          <w:divBdr>
            <w:top w:val="none" w:sz="0" w:space="0" w:color="auto"/>
            <w:left w:val="none" w:sz="0" w:space="0" w:color="auto"/>
            <w:bottom w:val="none" w:sz="0" w:space="0" w:color="auto"/>
            <w:right w:val="none" w:sz="0" w:space="0" w:color="auto"/>
          </w:divBdr>
        </w:div>
        <w:div w:id="1928033425">
          <w:marLeft w:val="0"/>
          <w:marRight w:val="0"/>
          <w:marTop w:val="0"/>
          <w:marBottom w:val="0"/>
          <w:divBdr>
            <w:top w:val="none" w:sz="0" w:space="0" w:color="auto"/>
            <w:left w:val="none" w:sz="0" w:space="0" w:color="auto"/>
            <w:bottom w:val="none" w:sz="0" w:space="0" w:color="auto"/>
            <w:right w:val="none" w:sz="0" w:space="0" w:color="auto"/>
          </w:divBdr>
        </w:div>
        <w:div w:id="339695411">
          <w:marLeft w:val="0"/>
          <w:marRight w:val="0"/>
          <w:marTop w:val="0"/>
          <w:marBottom w:val="0"/>
          <w:divBdr>
            <w:top w:val="none" w:sz="0" w:space="0" w:color="auto"/>
            <w:left w:val="none" w:sz="0" w:space="0" w:color="auto"/>
            <w:bottom w:val="none" w:sz="0" w:space="0" w:color="auto"/>
            <w:right w:val="none" w:sz="0" w:space="0" w:color="auto"/>
          </w:divBdr>
        </w:div>
        <w:div w:id="1844052764">
          <w:marLeft w:val="0"/>
          <w:marRight w:val="0"/>
          <w:marTop w:val="0"/>
          <w:marBottom w:val="0"/>
          <w:divBdr>
            <w:top w:val="none" w:sz="0" w:space="0" w:color="auto"/>
            <w:left w:val="none" w:sz="0" w:space="0" w:color="auto"/>
            <w:bottom w:val="none" w:sz="0" w:space="0" w:color="auto"/>
            <w:right w:val="none" w:sz="0" w:space="0" w:color="auto"/>
          </w:divBdr>
        </w:div>
        <w:div w:id="1211259808">
          <w:marLeft w:val="0"/>
          <w:marRight w:val="0"/>
          <w:marTop w:val="0"/>
          <w:marBottom w:val="0"/>
          <w:divBdr>
            <w:top w:val="none" w:sz="0" w:space="0" w:color="auto"/>
            <w:left w:val="none" w:sz="0" w:space="0" w:color="auto"/>
            <w:bottom w:val="none" w:sz="0" w:space="0" w:color="auto"/>
            <w:right w:val="none" w:sz="0" w:space="0" w:color="auto"/>
          </w:divBdr>
        </w:div>
        <w:div w:id="729815599">
          <w:marLeft w:val="0"/>
          <w:marRight w:val="0"/>
          <w:marTop w:val="0"/>
          <w:marBottom w:val="0"/>
          <w:divBdr>
            <w:top w:val="none" w:sz="0" w:space="0" w:color="auto"/>
            <w:left w:val="none" w:sz="0" w:space="0" w:color="auto"/>
            <w:bottom w:val="none" w:sz="0" w:space="0" w:color="auto"/>
            <w:right w:val="none" w:sz="0" w:space="0" w:color="auto"/>
          </w:divBdr>
        </w:div>
        <w:div w:id="2078284347">
          <w:marLeft w:val="0"/>
          <w:marRight w:val="0"/>
          <w:marTop w:val="113"/>
          <w:marBottom w:val="0"/>
          <w:divBdr>
            <w:top w:val="none" w:sz="0" w:space="0" w:color="auto"/>
            <w:left w:val="none" w:sz="0" w:space="0" w:color="auto"/>
            <w:bottom w:val="none" w:sz="0" w:space="0" w:color="auto"/>
            <w:right w:val="none" w:sz="0" w:space="0" w:color="auto"/>
          </w:divBdr>
        </w:div>
        <w:div w:id="1724669912">
          <w:marLeft w:val="0"/>
          <w:marRight w:val="0"/>
          <w:marTop w:val="0"/>
          <w:marBottom w:val="0"/>
          <w:divBdr>
            <w:top w:val="none" w:sz="0" w:space="0" w:color="auto"/>
            <w:left w:val="none" w:sz="0" w:space="0" w:color="auto"/>
            <w:bottom w:val="none" w:sz="0" w:space="0" w:color="auto"/>
            <w:right w:val="none" w:sz="0" w:space="0" w:color="auto"/>
          </w:divBdr>
        </w:div>
        <w:div w:id="374816662">
          <w:marLeft w:val="0"/>
          <w:marRight w:val="0"/>
          <w:marTop w:val="113"/>
          <w:marBottom w:val="34"/>
          <w:divBdr>
            <w:top w:val="none" w:sz="0" w:space="0" w:color="auto"/>
            <w:left w:val="none" w:sz="0" w:space="0" w:color="auto"/>
            <w:bottom w:val="none" w:sz="0" w:space="0" w:color="auto"/>
            <w:right w:val="none" w:sz="0" w:space="0" w:color="auto"/>
          </w:divBdr>
        </w:div>
        <w:div w:id="1850021696">
          <w:marLeft w:val="0"/>
          <w:marRight w:val="0"/>
          <w:marTop w:val="0"/>
          <w:marBottom w:val="0"/>
          <w:divBdr>
            <w:top w:val="none" w:sz="0" w:space="0" w:color="auto"/>
            <w:left w:val="none" w:sz="0" w:space="0" w:color="auto"/>
            <w:bottom w:val="none" w:sz="0" w:space="0" w:color="auto"/>
            <w:right w:val="none" w:sz="0" w:space="0" w:color="auto"/>
          </w:divBdr>
        </w:div>
        <w:div w:id="133064785">
          <w:marLeft w:val="0"/>
          <w:marRight w:val="0"/>
          <w:marTop w:val="0"/>
          <w:marBottom w:val="0"/>
          <w:divBdr>
            <w:top w:val="none" w:sz="0" w:space="0" w:color="auto"/>
            <w:left w:val="none" w:sz="0" w:space="0" w:color="auto"/>
            <w:bottom w:val="none" w:sz="0" w:space="0" w:color="auto"/>
            <w:right w:val="none" w:sz="0" w:space="0" w:color="auto"/>
          </w:divBdr>
        </w:div>
        <w:div w:id="292298443">
          <w:marLeft w:val="0"/>
          <w:marRight w:val="0"/>
          <w:marTop w:val="0"/>
          <w:marBottom w:val="0"/>
          <w:divBdr>
            <w:top w:val="none" w:sz="0" w:space="0" w:color="auto"/>
            <w:left w:val="none" w:sz="0" w:space="0" w:color="auto"/>
            <w:bottom w:val="none" w:sz="0" w:space="0" w:color="auto"/>
            <w:right w:val="none" w:sz="0" w:space="0" w:color="auto"/>
          </w:divBdr>
        </w:div>
        <w:div w:id="1726485781">
          <w:marLeft w:val="0"/>
          <w:marRight w:val="0"/>
          <w:marTop w:val="0"/>
          <w:marBottom w:val="0"/>
          <w:divBdr>
            <w:top w:val="none" w:sz="0" w:space="0" w:color="auto"/>
            <w:left w:val="none" w:sz="0" w:space="0" w:color="auto"/>
            <w:bottom w:val="none" w:sz="0" w:space="0" w:color="auto"/>
            <w:right w:val="none" w:sz="0" w:space="0" w:color="auto"/>
          </w:divBdr>
        </w:div>
        <w:div w:id="1397703960">
          <w:marLeft w:val="0"/>
          <w:marRight w:val="0"/>
          <w:marTop w:val="0"/>
          <w:marBottom w:val="0"/>
          <w:divBdr>
            <w:top w:val="none" w:sz="0" w:space="0" w:color="auto"/>
            <w:left w:val="none" w:sz="0" w:space="0" w:color="auto"/>
            <w:bottom w:val="none" w:sz="0" w:space="0" w:color="auto"/>
            <w:right w:val="none" w:sz="0" w:space="0" w:color="auto"/>
          </w:divBdr>
        </w:div>
        <w:div w:id="1349716938">
          <w:marLeft w:val="0"/>
          <w:marRight w:val="0"/>
          <w:marTop w:val="0"/>
          <w:marBottom w:val="0"/>
          <w:divBdr>
            <w:top w:val="none" w:sz="0" w:space="0" w:color="auto"/>
            <w:left w:val="none" w:sz="0" w:space="0" w:color="auto"/>
            <w:bottom w:val="none" w:sz="0" w:space="0" w:color="auto"/>
            <w:right w:val="none" w:sz="0" w:space="0" w:color="auto"/>
          </w:divBdr>
        </w:div>
        <w:div w:id="1423449599">
          <w:marLeft w:val="0"/>
          <w:marRight w:val="0"/>
          <w:marTop w:val="0"/>
          <w:marBottom w:val="0"/>
          <w:divBdr>
            <w:top w:val="none" w:sz="0" w:space="0" w:color="auto"/>
            <w:left w:val="none" w:sz="0" w:space="0" w:color="auto"/>
            <w:bottom w:val="none" w:sz="0" w:space="0" w:color="auto"/>
            <w:right w:val="none" w:sz="0" w:space="0" w:color="auto"/>
          </w:divBdr>
        </w:div>
        <w:div w:id="1247960672">
          <w:marLeft w:val="0"/>
          <w:marRight w:val="0"/>
          <w:marTop w:val="0"/>
          <w:marBottom w:val="0"/>
          <w:divBdr>
            <w:top w:val="none" w:sz="0" w:space="0" w:color="auto"/>
            <w:left w:val="none" w:sz="0" w:space="0" w:color="auto"/>
            <w:bottom w:val="none" w:sz="0" w:space="0" w:color="auto"/>
            <w:right w:val="none" w:sz="0" w:space="0" w:color="auto"/>
          </w:divBdr>
        </w:div>
        <w:div w:id="1040473053">
          <w:marLeft w:val="0"/>
          <w:marRight w:val="0"/>
          <w:marTop w:val="0"/>
          <w:marBottom w:val="0"/>
          <w:divBdr>
            <w:top w:val="none" w:sz="0" w:space="0" w:color="auto"/>
            <w:left w:val="none" w:sz="0" w:space="0" w:color="auto"/>
            <w:bottom w:val="none" w:sz="0" w:space="0" w:color="auto"/>
            <w:right w:val="none" w:sz="0" w:space="0" w:color="auto"/>
          </w:divBdr>
        </w:div>
        <w:div w:id="1174493524">
          <w:marLeft w:val="0"/>
          <w:marRight w:val="0"/>
          <w:marTop w:val="0"/>
          <w:marBottom w:val="0"/>
          <w:divBdr>
            <w:top w:val="none" w:sz="0" w:space="0" w:color="auto"/>
            <w:left w:val="none" w:sz="0" w:space="0" w:color="auto"/>
            <w:bottom w:val="none" w:sz="0" w:space="0" w:color="auto"/>
            <w:right w:val="none" w:sz="0" w:space="0" w:color="auto"/>
          </w:divBdr>
        </w:div>
        <w:div w:id="526064560">
          <w:marLeft w:val="0"/>
          <w:marRight w:val="0"/>
          <w:marTop w:val="0"/>
          <w:marBottom w:val="0"/>
          <w:divBdr>
            <w:top w:val="none" w:sz="0" w:space="0" w:color="auto"/>
            <w:left w:val="none" w:sz="0" w:space="0" w:color="auto"/>
            <w:bottom w:val="none" w:sz="0" w:space="0" w:color="auto"/>
            <w:right w:val="none" w:sz="0" w:space="0" w:color="auto"/>
          </w:divBdr>
        </w:div>
        <w:div w:id="920062755">
          <w:marLeft w:val="0"/>
          <w:marRight w:val="0"/>
          <w:marTop w:val="0"/>
          <w:marBottom w:val="0"/>
          <w:divBdr>
            <w:top w:val="none" w:sz="0" w:space="0" w:color="auto"/>
            <w:left w:val="none" w:sz="0" w:space="0" w:color="auto"/>
            <w:bottom w:val="none" w:sz="0" w:space="0" w:color="auto"/>
            <w:right w:val="none" w:sz="0" w:space="0" w:color="auto"/>
          </w:divBdr>
        </w:div>
        <w:div w:id="1021395257">
          <w:marLeft w:val="0"/>
          <w:marRight w:val="0"/>
          <w:marTop w:val="0"/>
          <w:marBottom w:val="0"/>
          <w:divBdr>
            <w:top w:val="none" w:sz="0" w:space="0" w:color="auto"/>
            <w:left w:val="none" w:sz="0" w:space="0" w:color="auto"/>
            <w:bottom w:val="none" w:sz="0" w:space="0" w:color="auto"/>
            <w:right w:val="none" w:sz="0" w:space="0" w:color="auto"/>
          </w:divBdr>
        </w:div>
        <w:div w:id="923223001">
          <w:marLeft w:val="0"/>
          <w:marRight w:val="0"/>
          <w:marTop w:val="0"/>
          <w:marBottom w:val="0"/>
          <w:divBdr>
            <w:top w:val="none" w:sz="0" w:space="0" w:color="auto"/>
            <w:left w:val="none" w:sz="0" w:space="0" w:color="auto"/>
            <w:bottom w:val="none" w:sz="0" w:space="0" w:color="auto"/>
            <w:right w:val="none" w:sz="0" w:space="0" w:color="auto"/>
          </w:divBdr>
        </w:div>
        <w:div w:id="1853302835">
          <w:marLeft w:val="0"/>
          <w:marRight w:val="0"/>
          <w:marTop w:val="0"/>
          <w:marBottom w:val="0"/>
          <w:divBdr>
            <w:top w:val="none" w:sz="0" w:space="0" w:color="auto"/>
            <w:left w:val="none" w:sz="0" w:space="0" w:color="auto"/>
            <w:bottom w:val="none" w:sz="0" w:space="0" w:color="auto"/>
            <w:right w:val="none" w:sz="0" w:space="0" w:color="auto"/>
          </w:divBdr>
        </w:div>
        <w:div w:id="825710791">
          <w:marLeft w:val="0"/>
          <w:marRight w:val="0"/>
          <w:marTop w:val="0"/>
          <w:marBottom w:val="0"/>
          <w:divBdr>
            <w:top w:val="none" w:sz="0" w:space="0" w:color="auto"/>
            <w:left w:val="none" w:sz="0" w:space="0" w:color="auto"/>
            <w:bottom w:val="none" w:sz="0" w:space="0" w:color="auto"/>
            <w:right w:val="none" w:sz="0" w:space="0" w:color="auto"/>
          </w:divBdr>
        </w:div>
        <w:div w:id="2120372761">
          <w:marLeft w:val="0"/>
          <w:marRight w:val="0"/>
          <w:marTop w:val="0"/>
          <w:marBottom w:val="0"/>
          <w:divBdr>
            <w:top w:val="none" w:sz="0" w:space="0" w:color="auto"/>
            <w:left w:val="none" w:sz="0" w:space="0" w:color="auto"/>
            <w:bottom w:val="none" w:sz="0" w:space="0" w:color="auto"/>
            <w:right w:val="none" w:sz="0" w:space="0" w:color="auto"/>
          </w:divBdr>
        </w:div>
      </w:divsChild>
    </w:div>
    <w:div w:id="1258174130">
      <w:bodyDiv w:val="1"/>
      <w:marLeft w:val="0"/>
      <w:marRight w:val="0"/>
      <w:marTop w:val="0"/>
      <w:marBottom w:val="0"/>
      <w:divBdr>
        <w:top w:val="none" w:sz="0" w:space="0" w:color="auto"/>
        <w:left w:val="none" w:sz="0" w:space="0" w:color="auto"/>
        <w:bottom w:val="none" w:sz="0" w:space="0" w:color="auto"/>
        <w:right w:val="none" w:sz="0" w:space="0" w:color="auto"/>
      </w:divBdr>
    </w:div>
    <w:div w:id="163316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10</Pages>
  <Words>3444</Words>
  <Characters>19631</Characters>
  <Application>Microsoft Office Word</Application>
  <DocSecurity>0</DocSecurity>
  <Lines>163</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Евелина Жигова</cp:lastModifiedBy>
  <cp:revision>43</cp:revision>
  <dcterms:created xsi:type="dcterms:W3CDTF">2019-01-08T11:59:00Z</dcterms:created>
  <dcterms:modified xsi:type="dcterms:W3CDTF">2020-06-11T10:39:00Z</dcterms:modified>
</cp:coreProperties>
</file>