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pPr w:leftFromText="180" w:rightFromText="180" w:vertAnchor="text" w:horzAnchor="page" w:tblpX="1996" w:tblpY="812"/>
        <w:tblW w:w="0" w:type="auto"/>
        <w:tblInd w:w="0" w:type="dxa"/>
        <w:tblLook w:val="04A0" w:firstRow="1" w:lastRow="0" w:firstColumn="1" w:lastColumn="0" w:noHBand="0" w:noVBand="1"/>
      </w:tblPr>
      <w:tblGrid>
        <w:gridCol w:w="1850"/>
        <w:gridCol w:w="1850"/>
        <w:gridCol w:w="1850"/>
        <w:gridCol w:w="1850"/>
        <w:gridCol w:w="1850"/>
        <w:gridCol w:w="1850"/>
        <w:gridCol w:w="1850"/>
      </w:tblGrid>
      <w:tr w:rsidR="00820CB2" w:rsidTr="00820CB2"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0CB2" w:rsidRDefault="00820CB2" w:rsidP="00820CB2">
            <w:pPr>
              <w:spacing w:line="240" w:lineRule="auto"/>
              <w:jc w:val="center"/>
              <w:rPr>
                <w:lang w:val="bg-BG"/>
              </w:rPr>
            </w:pPr>
            <w:bookmarkStart w:id="0" w:name="_GoBack"/>
            <w:bookmarkEnd w:id="0"/>
            <w:r>
              <w:rPr>
                <w:lang w:val="bg-BG"/>
              </w:rPr>
              <w:t>ДОГОВОР №</w:t>
            </w:r>
            <w:r>
              <w:t xml:space="preserve"> / </w:t>
            </w:r>
            <w:r>
              <w:rPr>
                <w:lang w:val="bg-BG"/>
              </w:rPr>
              <w:t>ОБОСОБЕНА ПОЗИЦИЯ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0CB2" w:rsidRDefault="00820CB2" w:rsidP="00820CB2">
            <w:pPr>
              <w:spacing w:line="240" w:lineRule="auto"/>
              <w:jc w:val="center"/>
              <w:rPr>
                <w:lang w:val="bg-BG"/>
              </w:rPr>
            </w:pPr>
            <w:r>
              <w:rPr>
                <w:lang w:val="bg-BG"/>
              </w:rPr>
              <w:t>ДАТА НА СКЛЮЧВАНЕ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0CB2" w:rsidRDefault="00820CB2" w:rsidP="00820CB2">
            <w:pPr>
              <w:spacing w:line="240" w:lineRule="auto"/>
              <w:jc w:val="center"/>
              <w:rPr>
                <w:lang w:val="bg-BG"/>
              </w:rPr>
            </w:pPr>
            <w:r>
              <w:rPr>
                <w:lang w:val="bg-BG"/>
              </w:rPr>
              <w:t>КОНТРАГЕНТ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0CB2" w:rsidRDefault="00820CB2" w:rsidP="00820CB2">
            <w:pPr>
              <w:spacing w:line="240" w:lineRule="auto"/>
              <w:jc w:val="center"/>
              <w:rPr>
                <w:lang w:val="bg-BG"/>
              </w:rPr>
            </w:pPr>
            <w:r>
              <w:rPr>
                <w:lang w:val="bg-BG"/>
              </w:rPr>
              <w:t>ПРЕДМЕТ НА ДОГОВОРА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0CB2" w:rsidRDefault="00820CB2" w:rsidP="00820CB2">
            <w:pPr>
              <w:spacing w:line="240" w:lineRule="auto"/>
              <w:jc w:val="center"/>
              <w:rPr>
                <w:lang w:val="bg-BG"/>
              </w:rPr>
            </w:pPr>
            <w:r>
              <w:rPr>
                <w:lang w:val="bg-BG"/>
              </w:rPr>
              <w:t>СТОЙНОСТ В ЛЕВА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0CB2" w:rsidRDefault="00820CB2" w:rsidP="00F4346D">
            <w:pPr>
              <w:spacing w:line="240" w:lineRule="auto"/>
              <w:jc w:val="center"/>
              <w:rPr>
                <w:lang w:val="bg-BG"/>
              </w:rPr>
            </w:pPr>
            <w:r>
              <w:rPr>
                <w:lang w:val="bg-BG"/>
              </w:rPr>
              <w:t>ПЛАЩАНЕ ЗА МЕСЕЦ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0CB2" w:rsidRDefault="00820CB2" w:rsidP="00820CB2">
            <w:pPr>
              <w:spacing w:line="240" w:lineRule="auto"/>
              <w:jc w:val="center"/>
              <w:rPr>
                <w:lang w:val="bg-BG"/>
              </w:rPr>
            </w:pPr>
            <w:r>
              <w:rPr>
                <w:lang w:val="bg-BG"/>
              </w:rPr>
              <w:t>СТОЙНОСТ В ЛЕВА</w:t>
            </w:r>
          </w:p>
        </w:tc>
      </w:tr>
      <w:tr w:rsidR="00820CB2" w:rsidTr="004D36F7"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0CB2" w:rsidRDefault="00F4346D" w:rsidP="00820CB2">
            <w:pPr>
              <w:spacing w:line="240" w:lineRule="auto"/>
              <w:jc w:val="center"/>
              <w:rPr>
                <w:sz w:val="20"/>
                <w:szCs w:val="20"/>
                <w:lang w:val="bg-BG"/>
              </w:rPr>
            </w:pPr>
            <w:r>
              <w:rPr>
                <w:sz w:val="20"/>
                <w:szCs w:val="20"/>
                <w:lang w:val="bg-BG"/>
              </w:rPr>
              <w:t xml:space="preserve">Л </w:t>
            </w:r>
            <w:r w:rsidR="00820CB2">
              <w:rPr>
                <w:sz w:val="20"/>
                <w:szCs w:val="20"/>
                <w:lang w:val="bg-BG"/>
              </w:rPr>
              <w:t>1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CB2" w:rsidRDefault="00820CB2" w:rsidP="00820CB2">
            <w:pPr>
              <w:spacing w:line="240" w:lineRule="auto"/>
              <w:jc w:val="center"/>
              <w:rPr>
                <w:sz w:val="20"/>
                <w:szCs w:val="20"/>
                <w:lang w:val="bg-BG"/>
              </w:rPr>
            </w:pPr>
            <w:r>
              <w:rPr>
                <w:sz w:val="20"/>
                <w:szCs w:val="20"/>
                <w:lang w:val="bg-BG"/>
              </w:rPr>
              <w:t>11.07.2014г.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CB2" w:rsidRDefault="00820CB2" w:rsidP="00820CB2">
            <w:pPr>
              <w:spacing w:line="240" w:lineRule="auto"/>
              <w:jc w:val="center"/>
              <w:rPr>
                <w:sz w:val="20"/>
                <w:szCs w:val="20"/>
                <w:lang w:val="bg-BG"/>
              </w:rPr>
            </w:pPr>
            <w:r>
              <w:rPr>
                <w:sz w:val="20"/>
                <w:szCs w:val="20"/>
                <w:lang w:val="bg-BG"/>
              </w:rPr>
              <w:t>„БУЛГАР АЙ-ТИ-ЕН“ООД - РУСЕ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0CB2" w:rsidRDefault="00820CB2" w:rsidP="00820CB2">
            <w:pPr>
              <w:spacing w:line="240" w:lineRule="auto"/>
              <w:jc w:val="center"/>
              <w:rPr>
                <w:sz w:val="20"/>
                <w:szCs w:val="20"/>
                <w:lang w:val="bg-BG"/>
              </w:rPr>
            </w:pPr>
            <w:r>
              <w:rPr>
                <w:sz w:val="20"/>
                <w:szCs w:val="20"/>
                <w:lang w:val="bg-BG"/>
              </w:rPr>
              <w:t>УСЛУГА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0CB2" w:rsidRDefault="007E7F36" w:rsidP="00820CB2">
            <w:pPr>
              <w:spacing w:line="240" w:lineRule="auto"/>
              <w:jc w:val="center"/>
              <w:rPr>
                <w:sz w:val="20"/>
                <w:szCs w:val="20"/>
                <w:lang w:val="bg-BG"/>
              </w:rPr>
            </w:pPr>
            <w:r>
              <w:rPr>
                <w:sz w:val="20"/>
                <w:szCs w:val="20"/>
                <w:lang w:val="bg-BG"/>
              </w:rPr>
              <w:t>0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CB2" w:rsidRDefault="00F4346D" w:rsidP="00820CB2">
            <w:pPr>
              <w:spacing w:line="240" w:lineRule="auto"/>
              <w:jc w:val="center"/>
              <w:rPr>
                <w:sz w:val="20"/>
                <w:szCs w:val="20"/>
                <w:lang w:val="bg-BG"/>
              </w:rPr>
            </w:pPr>
            <w:r>
              <w:rPr>
                <w:sz w:val="20"/>
                <w:szCs w:val="20"/>
                <w:lang w:val="bg-BG"/>
              </w:rPr>
              <w:t>СЕПТЕМВРИ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CB2" w:rsidRPr="00F4346D" w:rsidRDefault="00F4346D" w:rsidP="00820CB2">
            <w:pPr>
              <w:spacing w:line="240" w:lineRule="auto"/>
              <w:jc w:val="center"/>
              <w:rPr>
                <w:sz w:val="20"/>
                <w:szCs w:val="20"/>
                <w:lang w:val="bg-BG"/>
              </w:rPr>
            </w:pPr>
            <w:r>
              <w:rPr>
                <w:sz w:val="20"/>
                <w:szCs w:val="20"/>
                <w:lang w:val="bg-BG"/>
              </w:rPr>
              <w:t>4 001,40</w:t>
            </w:r>
          </w:p>
        </w:tc>
      </w:tr>
      <w:tr w:rsidR="007E7F36" w:rsidTr="00820CB2"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F36" w:rsidRPr="007E7F36" w:rsidRDefault="00F4346D" w:rsidP="00820CB2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bg-BG"/>
              </w:rPr>
              <w:t xml:space="preserve">Л </w:t>
            </w:r>
            <w:r w:rsidR="007E7F36">
              <w:rPr>
                <w:sz w:val="20"/>
                <w:szCs w:val="20"/>
              </w:rPr>
              <w:t>2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F36" w:rsidRPr="007E7F36" w:rsidRDefault="007E7F36" w:rsidP="00820CB2">
            <w:pPr>
              <w:spacing w:line="240" w:lineRule="auto"/>
              <w:jc w:val="center"/>
              <w:rPr>
                <w:sz w:val="20"/>
                <w:szCs w:val="20"/>
                <w:lang w:val="bg-BG"/>
              </w:rPr>
            </w:pPr>
            <w:r>
              <w:rPr>
                <w:sz w:val="20"/>
                <w:szCs w:val="20"/>
              </w:rPr>
              <w:t>17</w:t>
            </w:r>
            <w:r>
              <w:rPr>
                <w:sz w:val="20"/>
                <w:szCs w:val="20"/>
                <w:lang w:val="bg-BG"/>
              </w:rPr>
              <w:t>.07.2014г.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F36" w:rsidRDefault="007E7F36" w:rsidP="00820CB2">
            <w:pPr>
              <w:spacing w:line="240" w:lineRule="auto"/>
              <w:jc w:val="center"/>
              <w:rPr>
                <w:sz w:val="20"/>
                <w:szCs w:val="20"/>
                <w:lang w:val="bg-BG"/>
              </w:rPr>
            </w:pPr>
            <w:r>
              <w:rPr>
                <w:sz w:val="20"/>
                <w:szCs w:val="20"/>
                <w:lang w:val="bg-BG"/>
              </w:rPr>
              <w:t>„АКВА БИЛДИНГ СЪРВИЗ“ЕООД-СОФИЯ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F36" w:rsidRDefault="007E7F36" w:rsidP="00820CB2">
            <w:pPr>
              <w:spacing w:line="240" w:lineRule="auto"/>
              <w:jc w:val="center"/>
              <w:rPr>
                <w:sz w:val="20"/>
                <w:szCs w:val="20"/>
                <w:lang w:val="bg-BG"/>
              </w:rPr>
            </w:pPr>
            <w:r>
              <w:rPr>
                <w:sz w:val="20"/>
                <w:szCs w:val="20"/>
                <w:lang w:val="bg-BG"/>
              </w:rPr>
              <w:t>УСЛУГА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F36" w:rsidRDefault="007E7F36" w:rsidP="00820CB2">
            <w:pPr>
              <w:spacing w:line="240" w:lineRule="auto"/>
              <w:jc w:val="center"/>
              <w:rPr>
                <w:sz w:val="20"/>
                <w:szCs w:val="20"/>
                <w:lang w:val="bg-BG"/>
              </w:rPr>
            </w:pPr>
            <w:r>
              <w:rPr>
                <w:sz w:val="20"/>
                <w:szCs w:val="20"/>
                <w:lang w:val="bg-BG"/>
              </w:rPr>
              <w:t>0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F36" w:rsidRDefault="00F4346D" w:rsidP="00820CB2">
            <w:pPr>
              <w:spacing w:line="240" w:lineRule="auto"/>
              <w:jc w:val="center"/>
              <w:rPr>
                <w:sz w:val="20"/>
                <w:szCs w:val="20"/>
                <w:lang w:val="bg-BG"/>
              </w:rPr>
            </w:pPr>
            <w:r>
              <w:rPr>
                <w:sz w:val="20"/>
                <w:szCs w:val="20"/>
                <w:lang w:val="bg-BG"/>
              </w:rPr>
              <w:t>СЕПТЕМВРИ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F36" w:rsidRDefault="00F4346D" w:rsidP="00820CB2">
            <w:pPr>
              <w:spacing w:line="240" w:lineRule="auto"/>
              <w:jc w:val="center"/>
              <w:rPr>
                <w:sz w:val="20"/>
                <w:szCs w:val="20"/>
                <w:lang w:val="bg-BG"/>
              </w:rPr>
            </w:pPr>
            <w:r>
              <w:rPr>
                <w:sz w:val="20"/>
                <w:szCs w:val="20"/>
                <w:lang w:val="bg-BG"/>
              </w:rPr>
              <w:t>6 032,00</w:t>
            </w:r>
          </w:p>
        </w:tc>
      </w:tr>
    </w:tbl>
    <w:p w:rsidR="00116CB3" w:rsidRPr="00820CB2" w:rsidRDefault="00820CB2" w:rsidP="00820CB2">
      <w:pPr>
        <w:jc w:val="center"/>
        <w:rPr>
          <w:lang w:val="bg-BG"/>
        </w:rPr>
      </w:pPr>
      <w:r>
        <w:rPr>
          <w:lang w:val="bg-BG"/>
        </w:rPr>
        <w:t>„ПОСЛЕДВАЩИ, ПЕРИОДИЧНИ И СЛЕДРЕМОНТНИ ПРОВЕРК</w:t>
      </w:r>
      <w:r w:rsidR="00C062BB">
        <w:rPr>
          <w:lang w:val="bg-BG"/>
        </w:rPr>
        <w:t xml:space="preserve">И НА ВОДОМЕРИ В 2 ЛОТА“ </w:t>
      </w:r>
    </w:p>
    <w:sectPr w:rsidR="00116CB3" w:rsidRPr="00820CB2" w:rsidSect="00820CB2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0CB2"/>
    <w:rsid w:val="00116CB3"/>
    <w:rsid w:val="00206223"/>
    <w:rsid w:val="004D36F7"/>
    <w:rsid w:val="007E7F36"/>
    <w:rsid w:val="00820CB2"/>
    <w:rsid w:val="00A76019"/>
    <w:rsid w:val="00B2685C"/>
    <w:rsid w:val="00C062BB"/>
    <w:rsid w:val="00F434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8C08B5D-1EC3-403A-B6D9-4670A2D88B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20CB2"/>
    <w:pPr>
      <w:spacing w:line="25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20CB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199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52</Words>
  <Characters>300</Characters>
  <Application>Microsoft Office Word</Application>
  <DocSecurity>0</DocSecurity>
  <Lines>2</Lines>
  <Paragraphs>1</Paragraphs>
  <ScaleCrop>false</ScaleCrop>
  <Company/>
  <LinksUpToDate>false</LinksUpToDate>
  <CharactersWithSpaces>351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Ivanichka Koleva</dc:creator>
  <cp:keywords/>
  <dc:description/>
  <cp:lastModifiedBy>Ivanichka Koleva</cp:lastModifiedBy>
  <cp:revision>11</cp:revision>
  <dcterms:created xsi:type="dcterms:W3CDTF">2014-11-20T06:24:00Z</dcterms:created>
  <dcterms:modified xsi:type="dcterms:W3CDTF">2014-12-01T12:27:00Z</dcterms:modified>
</cp:coreProperties>
</file>